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5884" w14:textId="1590773F" w:rsidR="000921BF" w:rsidRDefault="009F0D0B" w:rsidP="00AA18F4">
      <w:pPr>
        <w:pStyle w:val="Heading1"/>
        <w:jc w:val="center"/>
      </w:pPr>
      <w:r w:rsidRPr="009F0D0B">
        <w:t xml:space="preserve">Infectious Disease </w:t>
      </w:r>
      <w:r w:rsidR="00787D48">
        <w:t xml:space="preserve">and </w:t>
      </w:r>
      <w:r w:rsidR="00787D48" w:rsidRPr="009F0D0B">
        <w:t xml:space="preserve">Medical Emergency </w:t>
      </w:r>
      <w:r w:rsidRPr="009F0D0B">
        <w:t>Plan Template</w:t>
      </w:r>
    </w:p>
    <w:p w14:paraId="4FF1785E" w14:textId="77777777" w:rsidR="00725330" w:rsidRDefault="00725330" w:rsidP="000921BF"/>
    <w:p w14:paraId="5AE45E5A" w14:textId="09425CF1" w:rsidR="00AA18F4" w:rsidRPr="00725330" w:rsidRDefault="00725330" w:rsidP="000921BF">
      <w:pPr>
        <w:rPr>
          <w:b/>
          <w:bCs/>
          <w:i/>
          <w:iCs/>
          <w:color w:val="0070C0"/>
          <w:sz w:val="24"/>
          <w:szCs w:val="24"/>
        </w:rPr>
      </w:pPr>
      <w:r w:rsidRPr="00725330">
        <w:rPr>
          <w:b/>
          <w:bCs/>
          <w:i/>
          <w:iCs/>
          <w:color w:val="0070C0"/>
          <w:sz w:val="24"/>
          <w:szCs w:val="24"/>
        </w:rPr>
        <w:t>Instructions for Template Use</w:t>
      </w:r>
    </w:p>
    <w:p w14:paraId="0715B170" w14:textId="73A4140C" w:rsidR="001C754C" w:rsidRPr="001C754C" w:rsidRDefault="001C754C" w:rsidP="000921BF">
      <w:pPr>
        <w:rPr>
          <w:rFonts w:cstheme="minorHAnsi"/>
        </w:rPr>
      </w:pPr>
      <w:r w:rsidRPr="001C754C">
        <w:rPr>
          <w:rFonts w:cstheme="minorHAnsi"/>
        </w:rPr>
        <w:t xml:space="preserve">Pursuant to </w:t>
      </w:r>
      <w:r w:rsidR="00003F04">
        <w:rPr>
          <w:rFonts w:cstheme="minorHAnsi"/>
        </w:rPr>
        <w:t xml:space="preserve">Job Corps’ </w:t>
      </w:r>
      <w:r w:rsidRPr="001C754C">
        <w:rPr>
          <w:rFonts w:cstheme="minorHAnsi"/>
        </w:rPr>
        <w:t>P</w:t>
      </w:r>
      <w:r w:rsidR="008E2AB5">
        <w:rPr>
          <w:rFonts w:cstheme="minorHAnsi"/>
        </w:rPr>
        <w:t>olicy and Requirements Handbook (PR</w:t>
      </w:r>
      <w:r w:rsidRPr="001C754C">
        <w:rPr>
          <w:rFonts w:cstheme="minorHAnsi"/>
        </w:rPr>
        <w:t>H</w:t>
      </w:r>
      <w:r w:rsidR="008E2AB5">
        <w:rPr>
          <w:rFonts w:cstheme="minorHAnsi"/>
        </w:rPr>
        <w:t>)</w:t>
      </w:r>
      <w:r w:rsidRPr="001C754C">
        <w:rPr>
          <w:rFonts w:cstheme="minorHAnsi"/>
        </w:rPr>
        <w:t xml:space="preserve"> 5.1, R18, a</w:t>
      </w:r>
      <w:r w:rsidR="667C2C99" w:rsidRPr="001C754C">
        <w:rPr>
          <w:rFonts w:cstheme="minorHAnsi"/>
        </w:rPr>
        <w:t>ll</w:t>
      </w:r>
      <w:r w:rsidR="667C2C99" w:rsidRPr="00725330">
        <w:t xml:space="preserve"> centers are</w:t>
      </w:r>
      <w:r w:rsidR="000045BC" w:rsidRPr="00725330">
        <w:t xml:space="preserve"> </w:t>
      </w:r>
      <w:r w:rsidR="297D1C69" w:rsidRPr="00725330">
        <w:t xml:space="preserve">required to </w:t>
      </w:r>
      <w:r w:rsidR="3F691F6A" w:rsidRPr="00725330">
        <w:t xml:space="preserve">develop </w:t>
      </w:r>
      <w:r w:rsidR="7B086C83" w:rsidRPr="00725330">
        <w:t xml:space="preserve">an Emergency </w:t>
      </w:r>
      <w:r w:rsidR="09690018" w:rsidRPr="00725330">
        <w:t>Action Plan</w:t>
      </w:r>
      <w:r w:rsidR="008E2AB5">
        <w:t xml:space="preserve"> (EAP)</w:t>
      </w:r>
      <w:r w:rsidR="127FCE5D" w:rsidRPr="001C754C">
        <w:rPr>
          <w:rFonts w:cstheme="minorHAnsi"/>
        </w:rPr>
        <w:t>.</w:t>
      </w:r>
      <w:r w:rsidR="127FCE5D" w:rsidRPr="00725330">
        <w:t xml:space="preserve"> </w:t>
      </w:r>
      <w:r w:rsidR="6CAC38AA" w:rsidRPr="00725330">
        <w:t xml:space="preserve"> </w:t>
      </w:r>
      <w:r w:rsidR="127FCE5D" w:rsidRPr="00725330">
        <w:t>This</w:t>
      </w:r>
      <w:r w:rsidR="000045BC" w:rsidRPr="00725330">
        <w:t xml:space="preserve"> template serves as a guide to address necessary </w:t>
      </w:r>
      <w:r w:rsidR="0594669C" w:rsidRPr="00725330">
        <w:t xml:space="preserve">steps in </w:t>
      </w:r>
      <w:r w:rsidR="74462067" w:rsidRPr="00725330">
        <w:t>response to</w:t>
      </w:r>
      <w:r w:rsidR="000045BC" w:rsidRPr="00725330">
        <w:t xml:space="preserve"> </w:t>
      </w:r>
      <w:r w:rsidR="00787D48" w:rsidRPr="00725330">
        <w:t xml:space="preserve">infectious diseases and </w:t>
      </w:r>
      <w:r w:rsidR="000045BC" w:rsidRPr="00725330">
        <w:t>medical emergencies</w:t>
      </w:r>
      <w:r w:rsidR="37C97631" w:rsidRPr="00725330">
        <w:t xml:space="preserve"> </w:t>
      </w:r>
      <w:r w:rsidR="4E46577C" w:rsidRPr="00725330">
        <w:t xml:space="preserve">per PRH 5.1, </w:t>
      </w:r>
      <w:r w:rsidR="0857B50D" w:rsidRPr="00725330">
        <w:t>R18.a.</w:t>
      </w:r>
      <w:r w:rsidR="023589D4" w:rsidRPr="00725330">
        <w:t>1</w:t>
      </w:r>
      <w:r w:rsidR="304787E1" w:rsidRPr="00725330">
        <w:t xml:space="preserve">(d). </w:t>
      </w:r>
      <w:r w:rsidR="000045BC" w:rsidRPr="00725330">
        <w:t xml:space="preserve"> </w:t>
      </w:r>
    </w:p>
    <w:p w14:paraId="180B7C2B" w14:textId="049FBBFA" w:rsidR="000045BC" w:rsidRPr="001C4155" w:rsidRDefault="00985775" w:rsidP="000921BF">
      <w:pPr>
        <w:rPr>
          <w:rFonts w:eastAsia="Calibri" w:cstheme="minorHAnsi"/>
        </w:rPr>
      </w:pPr>
      <w:r w:rsidRPr="001C4155">
        <w:rPr>
          <w:rFonts w:cstheme="minorHAnsi"/>
        </w:rPr>
        <w:t xml:space="preserve">The </w:t>
      </w:r>
      <w:r w:rsidR="00A356D6" w:rsidRPr="001C4155">
        <w:rPr>
          <w:rFonts w:cstheme="minorHAnsi"/>
        </w:rPr>
        <w:t>sections</w:t>
      </w:r>
      <w:r w:rsidR="00F71AF3" w:rsidRPr="001C4155">
        <w:rPr>
          <w:rFonts w:cstheme="minorHAnsi"/>
        </w:rPr>
        <w:t xml:space="preserve"> included in th</w:t>
      </w:r>
      <w:r w:rsidR="00A356D6" w:rsidRPr="001C4155">
        <w:rPr>
          <w:rFonts w:cstheme="minorHAnsi"/>
        </w:rPr>
        <w:t xml:space="preserve">is </w:t>
      </w:r>
      <w:r w:rsidR="00F71AF3" w:rsidRPr="001C4155">
        <w:rPr>
          <w:rFonts w:cstheme="minorHAnsi"/>
        </w:rPr>
        <w:t>template represent the minimum</w:t>
      </w:r>
      <w:r w:rsidR="00A356D6" w:rsidRPr="001C4155">
        <w:rPr>
          <w:rFonts w:cstheme="minorHAnsi"/>
        </w:rPr>
        <w:t xml:space="preserve"> required</w:t>
      </w:r>
      <w:r w:rsidR="00F71AF3" w:rsidRPr="001C4155">
        <w:rPr>
          <w:rFonts w:cstheme="minorHAnsi"/>
        </w:rPr>
        <w:t xml:space="preserve"> component</w:t>
      </w:r>
      <w:r w:rsidR="00A356D6" w:rsidRPr="001C4155">
        <w:rPr>
          <w:rFonts w:cstheme="minorHAnsi"/>
        </w:rPr>
        <w:t>s</w:t>
      </w:r>
      <w:r w:rsidR="00F71AF3" w:rsidRPr="001C4155">
        <w:rPr>
          <w:rFonts w:cstheme="minorHAnsi"/>
        </w:rPr>
        <w:t xml:space="preserve">. </w:t>
      </w:r>
      <w:r w:rsidR="001C754C" w:rsidRPr="001C4155">
        <w:rPr>
          <w:rFonts w:cstheme="minorHAnsi"/>
        </w:rPr>
        <w:t>Other components should be added as needed.</w:t>
      </w:r>
      <w:r w:rsidR="00F71AF3" w:rsidRPr="001C4155">
        <w:rPr>
          <w:rFonts w:cstheme="minorHAnsi"/>
        </w:rPr>
        <w:t xml:space="preserve"> </w:t>
      </w:r>
      <w:r w:rsidRPr="001C4155">
        <w:rPr>
          <w:rFonts w:cstheme="minorHAnsi"/>
        </w:rPr>
        <w:t xml:space="preserve">Center staff drafting this plan should </w:t>
      </w:r>
      <w:r w:rsidR="00A356D6" w:rsidRPr="001C4155">
        <w:rPr>
          <w:rFonts w:cstheme="minorHAnsi"/>
        </w:rPr>
        <w:t>consider</w:t>
      </w:r>
      <w:r w:rsidRPr="001C4155">
        <w:rPr>
          <w:rFonts w:cstheme="minorHAnsi"/>
        </w:rPr>
        <w:t xml:space="preserve"> lessons learned during the COVID-19 pandemic</w:t>
      </w:r>
      <w:r w:rsidR="001C4155" w:rsidRPr="001C4155">
        <w:rPr>
          <w:rFonts w:cstheme="minorHAnsi"/>
        </w:rPr>
        <w:t xml:space="preserve"> and f</w:t>
      </w:r>
      <w:r w:rsidR="1D4E5F82" w:rsidRPr="001C4155">
        <w:rPr>
          <w:rFonts w:eastAsia="Segoe UI" w:cstheme="minorHAnsi"/>
        </w:rPr>
        <w:t>ocus on capturing</w:t>
      </w:r>
      <w:r w:rsidR="001C4155" w:rsidRPr="001C4155">
        <w:rPr>
          <w:rFonts w:eastAsia="Segoe UI" w:cstheme="minorHAnsi"/>
        </w:rPr>
        <w:t xml:space="preserve"> lessons learned</w:t>
      </w:r>
      <w:r w:rsidR="68E288AC" w:rsidRPr="001C4155">
        <w:rPr>
          <w:rFonts w:eastAsia="Segoe UI" w:cstheme="minorHAnsi"/>
        </w:rPr>
        <w:t xml:space="preserve"> if called to respond to a pandemic again. </w:t>
      </w:r>
      <w:r w:rsidR="68E288AC" w:rsidRPr="001C4155">
        <w:rPr>
          <w:rFonts w:eastAsia="Calibri" w:cstheme="minorHAnsi"/>
        </w:rPr>
        <w:t xml:space="preserve"> </w:t>
      </w:r>
    </w:p>
    <w:p w14:paraId="1BC207E8" w14:textId="78A1FAD4" w:rsidR="06EA40F2" w:rsidRPr="00725330" w:rsidRDefault="001C4155" w:rsidP="06EA40F2">
      <w:pPr>
        <w:rPr>
          <w:color w:val="FF0000"/>
        </w:rPr>
      </w:pPr>
      <w:r>
        <w:t>When drafting this plan, c</w:t>
      </w:r>
      <w:r w:rsidR="0B1E5B7B" w:rsidRPr="00725330">
        <w:t>enter</w:t>
      </w:r>
      <w:r>
        <w:t xml:space="preserve">s </w:t>
      </w:r>
      <w:r w:rsidR="0B1E5B7B" w:rsidRPr="00725330">
        <w:t xml:space="preserve">may </w:t>
      </w:r>
      <w:r w:rsidR="42F5C100" w:rsidRPr="00725330">
        <w:t xml:space="preserve">determine that the best </w:t>
      </w:r>
      <w:r w:rsidR="5CEC11D3" w:rsidRPr="00725330">
        <w:t xml:space="preserve">option </w:t>
      </w:r>
      <w:r w:rsidR="24D24610" w:rsidRPr="00725330">
        <w:t xml:space="preserve">for </w:t>
      </w:r>
      <w:r>
        <w:t xml:space="preserve">center sections </w:t>
      </w:r>
      <w:r w:rsidR="24D24610" w:rsidRPr="00725330">
        <w:t xml:space="preserve">is </w:t>
      </w:r>
      <w:r w:rsidR="79B25A5D" w:rsidRPr="00725330">
        <w:t>to</w:t>
      </w:r>
      <w:r w:rsidR="301C1BF4" w:rsidRPr="00725330">
        <w:t xml:space="preserve"> refer to </w:t>
      </w:r>
      <w:r w:rsidR="00003F04">
        <w:t>Centers for Disease Control and Prevention (CDC),</w:t>
      </w:r>
      <w:r w:rsidR="301C1BF4" w:rsidRPr="00725330">
        <w:t xml:space="preserve"> state, federal</w:t>
      </w:r>
      <w:r>
        <w:t>,</w:t>
      </w:r>
      <w:r w:rsidR="301C1BF4" w:rsidRPr="00725330">
        <w:t xml:space="preserve"> or </w:t>
      </w:r>
      <w:r>
        <w:t xml:space="preserve">Department of Labor </w:t>
      </w:r>
      <w:r w:rsidR="301C1BF4" w:rsidRPr="00725330">
        <w:t>guidelines</w:t>
      </w:r>
      <w:r w:rsidR="460F0F61" w:rsidRPr="00725330">
        <w:t xml:space="preserve">. </w:t>
      </w:r>
      <w:r w:rsidR="1D954EAF" w:rsidRPr="00725330">
        <w:t xml:space="preserve">If that is the case, the center </w:t>
      </w:r>
      <w:r>
        <w:t>should</w:t>
      </w:r>
      <w:r w:rsidR="301C1BF4" w:rsidRPr="00725330">
        <w:t xml:space="preserve"> then include</w:t>
      </w:r>
      <w:r w:rsidR="299E2F4F" w:rsidRPr="00725330">
        <w:t xml:space="preserve"> </w:t>
      </w:r>
      <w:r w:rsidR="301C1BF4" w:rsidRPr="00725330">
        <w:t>details about frequency and procedures to monitor that guidance and ensure compliance</w:t>
      </w:r>
      <w:r>
        <w:t>.</w:t>
      </w:r>
    </w:p>
    <w:p w14:paraId="01826F4E" w14:textId="6A15A391" w:rsidR="0054560C" w:rsidRPr="0054560C" w:rsidRDefault="0054560C" w:rsidP="000921BF">
      <w:pPr>
        <w:rPr>
          <w:b/>
          <w:bCs/>
          <w:i/>
          <w:iCs/>
          <w:color w:val="0070C0"/>
          <w:sz w:val="24"/>
          <w:szCs w:val="24"/>
        </w:rPr>
      </w:pPr>
      <w:r w:rsidRPr="0054560C">
        <w:rPr>
          <w:b/>
          <w:bCs/>
          <w:i/>
          <w:iCs/>
          <w:color w:val="0070C0"/>
          <w:sz w:val="24"/>
          <w:szCs w:val="24"/>
        </w:rPr>
        <w:t>Overview</w:t>
      </w:r>
    </w:p>
    <w:p w14:paraId="4079DB27" w14:textId="53D7873F" w:rsidR="009F0D0B" w:rsidRPr="00FB047B" w:rsidRDefault="00874F19" w:rsidP="00874F19">
      <w:pPr>
        <w:shd w:val="clear" w:color="auto" w:fill="E7E6E6" w:themeFill="background2"/>
        <w:rPr>
          <w:b/>
          <w:bCs/>
        </w:rPr>
      </w:pPr>
      <w:r w:rsidRPr="00FB047B">
        <w:rPr>
          <w:b/>
          <w:bCs/>
        </w:rPr>
        <w:t>Introduction</w:t>
      </w:r>
      <w:r w:rsidR="0072385F">
        <w:rPr>
          <w:b/>
          <w:bCs/>
        </w:rPr>
        <w:t xml:space="preserve"> and </w:t>
      </w:r>
      <w:r w:rsidR="00E54496">
        <w:rPr>
          <w:b/>
          <w:bCs/>
        </w:rPr>
        <w:t>Purpose</w:t>
      </w:r>
    </w:p>
    <w:p w14:paraId="2FFE45CC" w14:textId="381CA861" w:rsidR="00B10ED4" w:rsidRPr="00725330" w:rsidRDefault="1F0D6E72" w:rsidP="1F0D6E72">
      <w:pPr>
        <w:rPr>
          <w:rStyle w:val="ui-provider"/>
        </w:rPr>
      </w:pPr>
      <w:r>
        <w:t>[Summarize the purpose of this plan (e.g</w:t>
      </w:r>
      <w:r w:rsidRPr="00725330">
        <w:t>., provides a template to address infectious diseases and medical emergencies on Job Corps centers).</w:t>
      </w:r>
      <w:r w:rsidRPr="00725330">
        <w:rPr>
          <w:rStyle w:val="ui-provider"/>
        </w:rPr>
        <w:t>]</w:t>
      </w:r>
    </w:p>
    <w:p w14:paraId="0D6B66C9" w14:textId="6099FAB8" w:rsidR="00FF74CF" w:rsidRPr="00D036FD" w:rsidRDefault="00FF74CF" w:rsidP="00D036FD">
      <w:pPr>
        <w:shd w:val="clear" w:color="auto" w:fill="E7E6E6" w:themeFill="background2"/>
        <w:rPr>
          <w:b/>
          <w:bCs/>
        </w:rPr>
      </w:pPr>
      <w:r w:rsidRPr="00D036FD">
        <w:rPr>
          <w:b/>
          <w:bCs/>
        </w:rPr>
        <w:t xml:space="preserve">Roles and </w:t>
      </w:r>
      <w:r w:rsidR="00D036FD">
        <w:rPr>
          <w:b/>
          <w:bCs/>
        </w:rPr>
        <w:t>R</w:t>
      </w:r>
      <w:r w:rsidRPr="00D036FD">
        <w:rPr>
          <w:b/>
          <w:bCs/>
        </w:rPr>
        <w:t>esponsibilitie</w:t>
      </w:r>
      <w:r w:rsidR="00D036FD">
        <w:rPr>
          <w:b/>
          <w:bCs/>
        </w:rPr>
        <w:t>s</w:t>
      </w:r>
    </w:p>
    <w:p w14:paraId="660F8A59" w14:textId="2466AC0F" w:rsidR="00F07803" w:rsidRDefault="00F07803" w:rsidP="00DB2541">
      <w:r>
        <w:t>The following staff members</w:t>
      </w:r>
      <w:r w:rsidR="008E3C04">
        <w:t xml:space="preserve"> are responsible for implementing this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983A78" w14:paraId="01B6A7C9" w14:textId="77777777" w:rsidTr="1F0D6E72">
        <w:tc>
          <w:tcPr>
            <w:tcW w:w="5395" w:type="dxa"/>
            <w:shd w:val="clear" w:color="auto" w:fill="000000" w:themeFill="text1"/>
          </w:tcPr>
          <w:p w14:paraId="37F4C3F7" w14:textId="7B0E75F6" w:rsidR="00983A78" w:rsidRDefault="00983A78" w:rsidP="00DB2541">
            <w:r>
              <w:t>Task</w:t>
            </w:r>
          </w:p>
        </w:tc>
        <w:tc>
          <w:tcPr>
            <w:tcW w:w="3955" w:type="dxa"/>
            <w:shd w:val="clear" w:color="auto" w:fill="000000" w:themeFill="text1"/>
          </w:tcPr>
          <w:p w14:paraId="440EAAAE" w14:textId="022EB19A" w:rsidR="00983A78" w:rsidRDefault="00983A78" w:rsidP="00DB2541">
            <w:r>
              <w:t>Job Title of Staff Member(s) Responsible</w:t>
            </w:r>
          </w:p>
        </w:tc>
      </w:tr>
      <w:tr w:rsidR="007F138A" w14:paraId="644D0FC8" w14:textId="77777777" w:rsidTr="1F0D6E72">
        <w:tc>
          <w:tcPr>
            <w:tcW w:w="9350" w:type="dxa"/>
            <w:gridSpan w:val="2"/>
            <w:shd w:val="clear" w:color="auto" w:fill="595959" w:themeFill="text1" w:themeFillTint="A6"/>
          </w:tcPr>
          <w:p w14:paraId="3391328D" w14:textId="304B7C31" w:rsidR="007F138A" w:rsidRDefault="007F138A" w:rsidP="00DB2541">
            <w:r w:rsidRPr="007F138A">
              <w:rPr>
                <w:color w:val="FFFFFF" w:themeColor="background1"/>
              </w:rPr>
              <w:t xml:space="preserve">Communications </w:t>
            </w:r>
          </w:p>
        </w:tc>
      </w:tr>
      <w:tr w:rsidR="00983A78" w14:paraId="342A7B67" w14:textId="77777777" w:rsidTr="1F0D6E72">
        <w:tc>
          <w:tcPr>
            <w:tcW w:w="5395" w:type="dxa"/>
          </w:tcPr>
          <w:p w14:paraId="7B634D36" w14:textId="1870E5BB" w:rsidR="00983A78" w:rsidRDefault="004D633E" w:rsidP="005D47BC">
            <w:r>
              <w:t xml:space="preserve">Communicating with </w:t>
            </w:r>
            <w:r w:rsidR="005D47BC">
              <w:t>N</w:t>
            </w:r>
            <w:r>
              <w:t xml:space="preserve">ational and </w:t>
            </w:r>
            <w:r w:rsidR="005D47BC">
              <w:t>R</w:t>
            </w:r>
            <w:r>
              <w:t xml:space="preserve">egional </w:t>
            </w:r>
            <w:r w:rsidR="005D47BC">
              <w:t>O</w:t>
            </w:r>
            <w:r>
              <w:t>ffices and Health Support Contract</w:t>
            </w:r>
          </w:p>
        </w:tc>
        <w:tc>
          <w:tcPr>
            <w:tcW w:w="3955" w:type="dxa"/>
          </w:tcPr>
          <w:p w14:paraId="2B95FD7D" w14:textId="51BF5ED0" w:rsidR="00983A78" w:rsidRDefault="00983A78" w:rsidP="00DB2541">
            <w:pPr>
              <w:rPr>
                <w:color w:val="FF0000"/>
              </w:rPr>
            </w:pPr>
          </w:p>
        </w:tc>
      </w:tr>
      <w:tr w:rsidR="00983A78" w14:paraId="1F0FCB26" w14:textId="77777777" w:rsidTr="1F0D6E72">
        <w:tc>
          <w:tcPr>
            <w:tcW w:w="5395" w:type="dxa"/>
          </w:tcPr>
          <w:p w14:paraId="5CCCF3D6" w14:textId="5B1B264F" w:rsidR="00983A78" w:rsidRDefault="004D633E" w:rsidP="005D47BC">
            <w:r>
              <w:t>Communicating with health department and local authorities</w:t>
            </w:r>
          </w:p>
        </w:tc>
        <w:tc>
          <w:tcPr>
            <w:tcW w:w="3955" w:type="dxa"/>
          </w:tcPr>
          <w:p w14:paraId="3DB33547" w14:textId="261EA453" w:rsidR="00983A78" w:rsidRDefault="00983A78" w:rsidP="00DB2541">
            <w:pPr>
              <w:rPr>
                <w:color w:val="FF0000"/>
              </w:rPr>
            </w:pPr>
          </w:p>
        </w:tc>
      </w:tr>
      <w:tr w:rsidR="00983A78" w14:paraId="6BF39FEF" w14:textId="77777777" w:rsidTr="1F0D6E72">
        <w:tc>
          <w:tcPr>
            <w:tcW w:w="5395" w:type="dxa"/>
          </w:tcPr>
          <w:p w14:paraId="7A0E9D93" w14:textId="15EB1809" w:rsidR="00983A78" w:rsidRDefault="004D633E" w:rsidP="005D47BC">
            <w:r>
              <w:t>Communicating with staff and students</w:t>
            </w:r>
          </w:p>
        </w:tc>
        <w:tc>
          <w:tcPr>
            <w:tcW w:w="3955" w:type="dxa"/>
          </w:tcPr>
          <w:p w14:paraId="1DC00E5C" w14:textId="3E6031AA" w:rsidR="00983A78" w:rsidRDefault="00983A78" w:rsidP="1F0D6E72">
            <w:pPr>
              <w:rPr>
                <w:color w:val="FF0000"/>
              </w:rPr>
            </w:pPr>
          </w:p>
        </w:tc>
      </w:tr>
      <w:tr w:rsidR="00983A78" w14:paraId="56234D73" w14:textId="77777777" w:rsidTr="1F0D6E72">
        <w:tc>
          <w:tcPr>
            <w:tcW w:w="5395" w:type="dxa"/>
          </w:tcPr>
          <w:p w14:paraId="7C4B7CB8" w14:textId="3343552B" w:rsidR="00983A78" w:rsidRDefault="005D47BC" w:rsidP="005D47BC">
            <w:r>
              <w:t>Communicating with other community partners</w:t>
            </w:r>
          </w:p>
        </w:tc>
        <w:tc>
          <w:tcPr>
            <w:tcW w:w="3955" w:type="dxa"/>
          </w:tcPr>
          <w:p w14:paraId="76FCAA6F" w14:textId="6492D970" w:rsidR="00983A78" w:rsidRDefault="00983A78" w:rsidP="1F0D6E72">
            <w:pPr>
              <w:rPr>
                <w:color w:val="FF0000"/>
              </w:rPr>
            </w:pPr>
          </w:p>
        </w:tc>
      </w:tr>
      <w:tr w:rsidR="00124EE4" w14:paraId="735DA3F0" w14:textId="77777777" w:rsidTr="1F0D6E72">
        <w:tc>
          <w:tcPr>
            <w:tcW w:w="5395" w:type="dxa"/>
          </w:tcPr>
          <w:p w14:paraId="7ED8CB9B" w14:textId="33638137" w:rsidR="00124EE4" w:rsidRDefault="005D47BC" w:rsidP="00124EE4">
            <w:r>
              <w:t>Posting respiratory etiquette/general health communications materials throughout the center</w:t>
            </w:r>
          </w:p>
        </w:tc>
        <w:tc>
          <w:tcPr>
            <w:tcW w:w="3955" w:type="dxa"/>
          </w:tcPr>
          <w:p w14:paraId="5E07FC0F" w14:textId="546EE26B" w:rsidR="00124EE4" w:rsidRDefault="00124EE4" w:rsidP="00DB2541"/>
        </w:tc>
      </w:tr>
      <w:tr w:rsidR="007F138A" w14:paraId="6E8669EF" w14:textId="77777777" w:rsidTr="1F0D6E72">
        <w:tc>
          <w:tcPr>
            <w:tcW w:w="9350" w:type="dxa"/>
            <w:gridSpan w:val="2"/>
            <w:shd w:val="clear" w:color="auto" w:fill="595959" w:themeFill="text1" w:themeFillTint="A6"/>
          </w:tcPr>
          <w:p w14:paraId="3640C9B1" w14:textId="5CDE6070" w:rsidR="007F138A" w:rsidRPr="007F138A" w:rsidRDefault="007F138A" w:rsidP="00DB2541">
            <w:pPr>
              <w:rPr>
                <w:color w:val="FFFFFF" w:themeColor="background1"/>
              </w:rPr>
            </w:pPr>
            <w:r w:rsidRPr="007F138A">
              <w:rPr>
                <w:color w:val="FFFFFF" w:themeColor="background1"/>
              </w:rPr>
              <w:t xml:space="preserve">Supply Inventory </w:t>
            </w:r>
          </w:p>
        </w:tc>
      </w:tr>
      <w:tr w:rsidR="00124EE4" w14:paraId="64AF61C0" w14:textId="77777777" w:rsidTr="1F0D6E72">
        <w:tc>
          <w:tcPr>
            <w:tcW w:w="5395" w:type="dxa"/>
          </w:tcPr>
          <w:p w14:paraId="5D972205" w14:textId="3E6EC3F3" w:rsidR="00124EE4" w:rsidRDefault="1F0D6E72" w:rsidP="005D47BC">
            <w:r>
              <w:t>Inventory and order Health and Wellness personal protective equipment (PPE)</w:t>
            </w:r>
          </w:p>
        </w:tc>
        <w:tc>
          <w:tcPr>
            <w:tcW w:w="3955" w:type="dxa"/>
          </w:tcPr>
          <w:p w14:paraId="0A01087D" w14:textId="03668BF1" w:rsidR="00124EE4" w:rsidRDefault="00124EE4" w:rsidP="1F0D6E72">
            <w:pPr>
              <w:rPr>
                <w:color w:val="FF0000"/>
              </w:rPr>
            </w:pPr>
          </w:p>
        </w:tc>
      </w:tr>
      <w:tr w:rsidR="00124EE4" w14:paraId="08834CE1" w14:textId="77777777" w:rsidTr="1F0D6E72">
        <w:tc>
          <w:tcPr>
            <w:tcW w:w="5395" w:type="dxa"/>
          </w:tcPr>
          <w:p w14:paraId="0AB3FE98" w14:textId="41757374" w:rsidR="00124EE4" w:rsidRDefault="001659CE" w:rsidP="009D5B0F">
            <w:r>
              <w:t xml:space="preserve">Inventory and order general center </w:t>
            </w:r>
            <w:r w:rsidR="73A36CD1">
              <w:t xml:space="preserve">emergency </w:t>
            </w:r>
            <w:r w:rsidR="54857153">
              <w:t>planning PPE</w:t>
            </w:r>
          </w:p>
        </w:tc>
        <w:tc>
          <w:tcPr>
            <w:tcW w:w="3955" w:type="dxa"/>
          </w:tcPr>
          <w:p w14:paraId="363ACAD0" w14:textId="101346AA" w:rsidR="00124EE4" w:rsidRDefault="00124EE4" w:rsidP="1F0D6E72">
            <w:pPr>
              <w:rPr>
                <w:color w:val="FF0000"/>
              </w:rPr>
            </w:pPr>
          </w:p>
        </w:tc>
      </w:tr>
      <w:tr w:rsidR="00124EE4" w14:paraId="108BCE7C" w14:textId="77777777" w:rsidTr="1F0D6E72">
        <w:tc>
          <w:tcPr>
            <w:tcW w:w="5395" w:type="dxa"/>
          </w:tcPr>
          <w:p w14:paraId="27E4D0D6" w14:textId="75478B02" w:rsidR="00124EE4" w:rsidRDefault="001659CE" w:rsidP="003844E0">
            <w:r>
              <w:t>Inventory and order cleaning and disinfecting supplies</w:t>
            </w:r>
          </w:p>
        </w:tc>
        <w:tc>
          <w:tcPr>
            <w:tcW w:w="3955" w:type="dxa"/>
          </w:tcPr>
          <w:p w14:paraId="102C5A2B" w14:textId="4E8A9E61" w:rsidR="00124EE4" w:rsidRDefault="00124EE4" w:rsidP="1F0D6E72">
            <w:pPr>
              <w:rPr>
                <w:color w:val="FF0000"/>
              </w:rPr>
            </w:pPr>
          </w:p>
        </w:tc>
      </w:tr>
      <w:tr w:rsidR="00124EE4" w14:paraId="66D6705F" w14:textId="77777777" w:rsidTr="1F0D6E72">
        <w:tc>
          <w:tcPr>
            <w:tcW w:w="5395" w:type="dxa"/>
          </w:tcPr>
          <w:p w14:paraId="6346EFC5" w14:textId="7DF095C3" w:rsidR="00124EE4" w:rsidRDefault="001659CE" w:rsidP="003844E0">
            <w:r>
              <w:t>Inventory and order emergency supplies, track expiration dates</w:t>
            </w:r>
            <w:r w:rsidR="00075790">
              <w:t>, test equipment as needed</w:t>
            </w:r>
          </w:p>
        </w:tc>
        <w:tc>
          <w:tcPr>
            <w:tcW w:w="3955" w:type="dxa"/>
          </w:tcPr>
          <w:p w14:paraId="336939AD" w14:textId="36EAD90A" w:rsidR="00124EE4" w:rsidRDefault="00124EE4" w:rsidP="1F0D6E72">
            <w:pPr>
              <w:rPr>
                <w:color w:val="FF0000"/>
              </w:rPr>
            </w:pPr>
          </w:p>
        </w:tc>
      </w:tr>
      <w:tr w:rsidR="0013231F" w14:paraId="02535DF2" w14:textId="77777777" w:rsidTr="1F0D6E72">
        <w:tc>
          <w:tcPr>
            <w:tcW w:w="9350" w:type="dxa"/>
            <w:gridSpan w:val="2"/>
            <w:shd w:val="clear" w:color="auto" w:fill="595959" w:themeFill="text1" w:themeFillTint="A6"/>
          </w:tcPr>
          <w:p w14:paraId="4512EE78" w14:textId="5EE4B3C4" w:rsidR="0013231F" w:rsidRDefault="0013231F" w:rsidP="00DB2541">
            <w:r w:rsidRPr="0013231F">
              <w:rPr>
                <w:color w:val="FFFFFF" w:themeColor="background1"/>
              </w:rPr>
              <w:t xml:space="preserve">Documenting and Reporting Notifiable Diseases </w:t>
            </w:r>
            <w:r w:rsidR="004E2D80">
              <w:rPr>
                <w:color w:val="FFFFFF" w:themeColor="background1"/>
              </w:rPr>
              <w:t>and Incidents</w:t>
            </w:r>
          </w:p>
        </w:tc>
      </w:tr>
      <w:tr w:rsidR="0013231F" w14:paraId="6AEE14EA" w14:textId="77777777" w:rsidTr="1F0D6E72">
        <w:tc>
          <w:tcPr>
            <w:tcW w:w="5395" w:type="dxa"/>
          </w:tcPr>
          <w:p w14:paraId="08FDD9A6" w14:textId="64086C69" w:rsidR="0013231F" w:rsidRDefault="0013231F" w:rsidP="003844E0">
            <w:r>
              <w:lastRenderedPageBreak/>
              <w:t xml:space="preserve">Notifying the </w:t>
            </w:r>
            <w:r w:rsidR="009F2E54">
              <w:t>h</w:t>
            </w:r>
            <w:r>
              <w:t xml:space="preserve">ealth </w:t>
            </w:r>
            <w:r w:rsidR="009F2E54">
              <w:t>d</w:t>
            </w:r>
            <w:r>
              <w:t>epartment</w:t>
            </w:r>
            <w:r w:rsidR="009F2E54">
              <w:t xml:space="preserve">, as required </w:t>
            </w:r>
          </w:p>
        </w:tc>
        <w:tc>
          <w:tcPr>
            <w:tcW w:w="3955" w:type="dxa"/>
          </w:tcPr>
          <w:p w14:paraId="0D936749" w14:textId="6A951A64" w:rsidR="0013231F" w:rsidRDefault="0013231F" w:rsidP="00DB2541"/>
        </w:tc>
      </w:tr>
      <w:tr w:rsidR="0013231F" w14:paraId="79F010E3" w14:textId="77777777" w:rsidTr="1F0D6E72">
        <w:tc>
          <w:tcPr>
            <w:tcW w:w="5395" w:type="dxa"/>
          </w:tcPr>
          <w:p w14:paraId="3D475E78" w14:textId="193D0956" w:rsidR="0013231F" w:rsidRDefault="1F0D6E72" w:rsidP="003844E0">
            <w:r>
              <w:t>Filing a Significant Incident Report</w:t>
            </w:r>
            <w:r w:rsidR="3FDF0CED">
              <w:t xml:space="preserve">, as needed </w:t>
            </w:r>
          </w:p>
        </w:tc>
        <w:tc>
          <w:tcPr>
            <w:tcW w:w="3955" w:type="dxa"/>
          </w:tcPr>
          <w:p w14:paraId="760005EB" w14:textId="75224C49" w:rsidR="0013231F" w:rsidRDefault="0013231F" w:rsidP="1F0D6E72">
            <w:pPr>
              <w:rPr>
                <w:color w:val="FF0000"/>
              </w:rPr>
            </w:pPr>
          </w:p>
        </w:tc>
      </w:tr>
      <w:tr w:rsidR="00BF7F15" w14:paraId="22AEDABA" w14:textId="77777777" w:rsidTr="1F0D6E72">
        <w:tc>
          <w:tcPr>
            <w:tcW w:w="9350" w:type="dxa"/>
            <w:gridSpan w:val="2"/>
            <w:shd w:val="clear" w:color="auto" w:fill="595959" w:themeFill="text1" w:themeFillTint="A6"/>
          </w:tcPr>
          <w:p w14:paraId="393ADFF7" w14:textId="790622D2" w:rsidR="00BF7F15" w:rsidRDefault="00BF7F15" w:rsidP="00DB2541">
            <w:r w:rsidRPr="00BF7F15">
              <w:rPr>
                <w:color w:val="FFFFFF" w:themeColor="background1"/>
              </w:rPr>
              <w:t>Monitoring Infectious Diseases</w:t>
            </w:r>
          </w:p>
        </w:tc>
      </w:tr>
      <w:tr w:rsidR="0013231F" w14:paraId="0C467136" w14:textId="77777777" w:rsidTr="1F0D6E72">
        <w:tc>
          <w:tcPr>
            <w:tcW w:w="5395" w:type="dxa"/>
          </w:tcPr>
          <w:p w14:paraId="121F3EA4" w14:textId="5AD22D84" w:rsidR="0013231F" w:rsidRDefault="00BF7F15" w:rsidP="003844E0">
            <w:r>
              <w:t>Monitoring community infectious disease burden</w:t>
            </w:r>
          </w:p>
        </w:tc>
        <w:tc>
          <w:tcPr>
            <w:tcW w:w="3955" w:type="dxa"/>
          </w:tcPr>
          <w:p w14:paraId="53B2C543" w14:textId="3FD5842E" w:rsidR="0013231F" w:rsidRDefault="0013231F" w:rsidP="1F0D6E72">
            <w:pPr>
              <w:rPr>
                <w:color w:val="FF0000"/>
              </w:rPr>
            </w:pPr>
          </w:p>
        </w:tc>
      </w:tr>
      <w:tr w:rsidR="0013231F" w14:paraId="4EBF3E6B" w14:textId="77777777" w:rsidTr="1F0D6E72">
        <w:tc>
          <w:tcPr>
            <w:tcW w:w="5395" w:type="dxa"/>
          </w:tcPr>
          <w:p w14:paraId="2D36DAC1" w14:textId="47254A51" w:rsidR="0013231F" w:rsidRDefault="00BF7F15" w:rsidP="003844E0">
            <w:r>
              <w:t>Monitoring the center’s infectious disease burden</w:t>
            </w:r>
          </w:p>
        </w:tc>
        <w:tc>
          <w:tcPr>
            <w:tcW w:w="3955" w:type="dxa"/>
          </w:tcPr>
          <w:p w14:paraId="2C72E4C6" w14:textId="7D3CB5B2" w:rsidR="0013231F" w:rsidRDefault="0013231F" w:rsidP="1F0D6E72">
            <w:pPr>
              <w:rPr>
                <w:color w:val="FF0000"/>
              </w:rPr>
            </w:pPr>
          </w:p>
        </w:tc>
      </w:tr>
      <w:tr w:rsidR="00BF7F15" w14:paraId="1AB6A30F" w14:textId="77777777" w:rsidTr="1F0D6E72">
        <w:tc>
          <w:tcPr>
            <w:tcW w:w="5395" w:type="dxa"/>
          </w:tcPr>
          <w:p w14:paraId="0E40789A" w14:textId="299AAB94" w:rsidR="00BF7F15" w:rsidRDefault="00BF7F15" w:rsidP="003844E0">
            <w:r>
              <w:t>Monitoring infection control procedures (e.g., mask-</w:t>
            </w:r>
            <w:r w:rsidR="00485B55">
              <w:t>wearing,</w:t>
            </w:r>
            <w:r>
              <w:t xml:space="preserve"> and social distancing)</w:t>
            </w:r>
          </w:p>
        </w:tc>
        <w:tc>
          <w:tcPr>
            <w:tcW w:w="3955" w:type="dxa"/>
          </w:tcPr>
          <w:p w14:paraId="5A5F7274" w14:textId="02274760" w:rsidR="00BF7F15" w:rsidRDefault="00BF7F15" w:rsidP="1F0D6E72"/>
        </w:tc>
      </w:tr>
      <w:tr w:rsidR="00206DCE" w14:paraId="6D16AF4E" w14:textId="77777777" w:rsidTr="1F0D6E72">
        <w:tc>
          <w:tcPr>
            <w:tcW w:w="9350" w:type="dxa"/>
            <w:gridSpan w:val="2"/>
            <w:shd w:val="clear" w:color="auto" w:fill="595959" w:themeFill="text1" w:themeFillTint="A6"/>
          </w:tcPr>
          <w:p w14:paraId="00342FB4" w14:textId="61E4CF21" w:rsidR="00206DCE" w:rsidRPr="00206DCE" w:rsidRDefault="005D47BC" w:rsidP="00DB2541">
            <w:pPr>
              <w:rPr>
                <w:color w:val="FFFFFF" w:themeColor="background1"/>
              </w:rPr>
            </w:pPr>
            <w:r w:rsidRPr="005D47BC">
              <w:rPr>
                <w:color w:val="FFFFFF" w:themeColor="background1"/>
              </w:rPr>
              <w:t xml:space="preserve">Infectious Disease Response Team </w:t>
            </w:r>
          </w:p>
        </w:tc>
      </w:tr>
      <w:tr w:rsidR="00901FF4" w14:paraId="5D7BC798" w14:textId="77777777" w:rsidTr="1F0D6E72">
        <w:tc>
          <w:tcPr>
            <w:tcW w:w="5395" w:type="dxa"/>
            <w:shd w:val="clear" w:color="auto" w:fill="auto"/>
          </w:tcPr>
          <w:p w14:paraId="293B7615" w14:textId="6EA9567C" w:rsidR="00901FF4" w:rsidRPr="002F51D1" w:rsidRDefault="002F51D1" w:rsidP="00DB2541">
            <w:r>
              <w:t xml:space="preserve">Serve on team (suggested members/departments: Center Director, maintenance, food services, residential, security, </w:t>
            </w:r>
            <w:proofErr w:type="gramStart"/>
            <w:r>
              <w:t>health</w:t>
            </w:r>
            <w:proofErr w:type="gramEnd"/>
            <w:r>
              <w:t xml:space="preserve"> and wellness)</w:t>
            </w:r>
          </w:p>
        </w:tc>
        <w:tc>
          <w:tcPr>
            <w:tcW w:w="3955" w:type="dxa"/>
            <w:shd w:val="clear" w:color="auto" w:fill="auto"/>
          </w:tcPr>
          <w:p w14:paraId="77178CA7" w14:textId="03C440EC" w:rsidR="00901FF4" w:rsidRPr="00206DCE" w:rsidRDefault="00901FF4" w:rsidP="1F0D6E72">
            <w:pPr>
              <w:rPr>
                <w:color w:val="FFFFFF" w:themeColor="background1"/>
              </w:rPr>
            </w:pPr>
          </w:p>
        </w:tc>
      </w:tr>
      <w:tr w:rsidR="00901FF4" w14:paraId="4F29974F" w14:textId="77777777" w:rsidTr="1F0D6E72">
        <w:tc>
          <w:tcPr>
            <w:tcW w:w="5395" w:type="dxa"/>
            <w:shd w:val="clear" w:color="auto" w:fill="auto"/>
          </w:tcPr>
          <w:p w14:paraId="110805C7" w14:textId="29B2C477" w:rsidR="00901FF4" w:rsidRPr="00206DCE" w:rsidRDefault="002F51D1" w:rsidP="00DB2541">
            <w:pPr>
              <w:rPr>
                <w:color w:val="FFFFFF" w:themeColor="background1"/>
              </w:rPr>
            </w:pPr>
            <w:r>
              <w:t>Convening the Infectious Disease Response Team as needed</w:t>
            </w:r>
          </w:p>
        </w:tc>
        <w:tc>
          <w:tcPr>
            <w:tcW w:w="3955" w:type="dxa"/>
            <w:shd w:val="clear" w:color="auto" w:fill="auto"/>
          </w:tcPr>
          <w:p w14:paraId="7BD25591" w14:textId="7B34A705" w:rsidR="00901FF4" w:rsidRPr="00206DCE" w:rsidRDefault="00901FF4" w:rsidP="1F0D6E72">
            <w:pPr>
              <w:rPr>
                <w:color w:val="FFFFFF" w:themeColor="background1"/>
              </w:rPr>
            </w:pPr>
          </w:p>
        </w:tc>
      </w:tr>
      <w:tr w:rsidR="009D5B0F" w14:paraId="0F2BA3FA" w14:textId="77777777" w:rsidTr="1F0D6E72">
        <w:tc>
          <w:tcPr>
            <w:tcW w:w="9350" w:type="dxa"/>
            <w:gridSpan w:val="2"/>
            <w:shd w:val="clear" w:color="auto" w:fill="595959" w:themeFill="text1" w:themeFillTint="A6"/>
          </w:tcPr>
          <w:p w14:paraId="6392BB63" w14:textId="32FDB802" w:rsidR="009D5B0F" w:rsidRPr="00206DCE" w:rsidRDefault="009D5B0F" w:rsidP="00DB2541">
            <w:pPr>
              <w:rPr>
                <w:color w:val="FFFFFF" w:themeColor="background1"/>
              </w:rPr>
            </w:pPr>
            <w:r w:rsidRPr="00206DCE">
              <w:rPr>
                <w:color w:val="FFFFFF" w:themeColor="background1"/>
              </w:rPr>
              <w:t>Miscellaneous</w:t>
            </w:r>
          </w:p>
        </w:tc>
      </w:tr>
      <w:tr w:rsidR="00BF161C" w14:paraId="15ACF9EF" w14:textId="77777777" w:rsidTr="1F0D6E72">
        <w:trPr>
          <w:trHeight w:val="264"/>
        </w:trPr>
        <w:tc>
          <w:tcPr>
            <w:tcW w:w="5395" w:type="dxa"/>
            <w:shd w:val="clear" w:color="auto" w:fill="auto"/>
          </w:tcPr>
          <w:p w14:paraId="71A75284" w14:textId="756B4067" w:rsidR="00BF161C" w:rsidRPr="00BF161C" w:rsidRDefault="00BF161C" w:rsidP="00DB2541">
            <w:r>
              <w:t>Tracking staff training needs and requirements (e.g., CPR, first aid, contact tracing)</w:t>
            </w:r>
          </w:p>
        </w:tc>
        <w:tc>
          <w:tcPr>
            <w:tcW w:w="3955" w:type="dxa"/>
            <w:shd w:val="clear" w:color="auto" w:fill="auto"/>
          </w:tcPr>
          <w:p w14:paraId="37641601" w14:textId="0716B4D2" w:rsidR="00BF161C" w:rsidRPr="00BF161C" w:rsidRDefault="00BF161C" w:rsidP="00DB2541"/>
        </w:tc>
      </w:tr>
      <w:tr w:rsidR="003844E0" w14:paraId="1656F7BD" w14:textId="77777777" w:rsidTr="1F0D6E72">
        <w:trPr>
          <w:trHeight w:val="264"/>
        </w:trPr>
        <w:tc>
          <w:tcPr>
            <w:tcW w:w="5395" w:type="dxa"/>
            <w:shd w:val="clear" w:color="auto" w:fill="auto"/>
          </w:tcPr>
          <w:p w14:paraId="1E3799AB" w14:textId="7168DC62" w:rsidR="003844E0" w:rsidRDefault="003844E0" w:rsidP="00DB2541">
            <w:r>
              <w:t>Maintaining, updating, and the general implementation of this plan</w:t>
            </w:r>
          </w:p>
        </w:tc>
        <w:tc>
          <w:tcPr>
            <w:tcW w:w="3955" w:type="dxa"/>
            <w:shd w:val="clear" w:color="auto" w:fill="auto"/>
          </w:tcPr>
          <w:p w14:paraId="560EF196" w14:textId="0D239A7C" w:rsidR="003844E0" w:rsidRPr="00BF161C" w:rsidRDefault="003844E0" w:rsidP="1F0D6E72">
            <w:pPr>
              <w:rPr>
                <w:color w:val="FF0000"/>
              </w:rPr>
            </w:pPr>
          </w:p>
        </w:tc>
      </w:tr>
    </w:tbl>
    <w:p w14:paraId="7922D932" w14:textId="366FEFDD" w:rsidR="00BE3314" w:rsidRDefault="00BE3314" w:rsidP="002A0693"/>
    <w:p w14:paraId="7ACC6166" w14:textId="77777777" w:rsidR="002A0693" w:rsidRDefault="002A0693" w:rsidP="002A0693">
      <w:pPr>
        <w:shd w:val="clear" w:color="auto" w:fill="E7E6E6" w:themeFill="background2"/>
        <w:rPr>
          <w:b/>
          <w:bCs/>
        </w:rPr>
      </w:pPr>
      <w:r>
        <w:rPr>
          <w:b/>
          <w:bCs/>
        </w:rPr>
        <w:t>Communication Plan</w:t>
      </w:r>
    </w:p>
    <w:p w14:paraId="012F20DB" w14:textId="51AA67C5" w:rsidR="00D925AC" w:rsidRDefault="00006586" w:rsidP="00D925AC">
      <w:r>
        <w:t>[</w:t>
      </w:r>
      <w:r w:rsidR="00A27D1D">
        <w:t>Describe</w:t>
      </w:r>
      <w:r w:rsidR="00D925AC">
        <w:t>:</w:t>
      </w:r>
    </w:p>
    <w:p w14:paraId="2ACA9F38" w14:textId="0648B7E2" w:rsidR="00A27D1D" w:rsidRDefault="00D925AC" w:rsidP="00D925AC">
      <w:pPr>
        <w:pStyle w:val="ListParagraph"/>
        <w:numPr>
          <w:ilvl w:val="0"/>
          <w:numId w:val="20"/>
        </w:numPr>
      </w:pPr>
      <w:r>
        <w:t>M</w:t>
      </w:r>
      <w:r w:rsidR="00A27D1D">
        <w:t>ethods of communication</w:t>
      </w:r>
      <w:r w:rsidR="004D4C9C">
        <w:t xml:space="preserve"> used </w:t>
      </w:r>
      <w:r w:rsidR="171E8749">
        <w:t>for various</w:t>
      </w:r>
      <w:r w:rsidR="004D4C9C">
        <w:t xml:space="preserve"> </w:t>
      </w:r>
      <w:r w:rsidR="003F0F13">
        <w:t>entities (e.g., Job Corps National and Regional Office</w:t>
      </w:r>
      <w:r>
        <w:t>, health department)</w:t>
      </w:r>
    </w:p>
    <w:p w14:paraId="6AFEEE42" w14:textId="29EA3162" w:rsidR="00D925AC" w:rsidRDefault="00D925AC" w:rsidP="00D925AC">
      <w:pPr>
        <w:pStyle w:val="ListParagraph"/>
        <w:numPr>
          <w:ilvl w:val="0"/>
          <w:numId w:val="20"/>
        </w:numPr>
      </w:pPr>
      <w:r>
        <w:t>Frequency of communication updates</w:t>
      </w:r>
      <w:r w:rsidR="001C4155">
        <w:t>]</w:t>
      </w:r>
    </w:p>
    <w:p w14:paraId="10822F5E" w14:textId="77777777" w:rsidR="00787D48" w:rsidRDefault="00787D48" w:rsidP="00FB1271">
      <w:pPr>
        <w:rPr>
          <w:b/>
          <w:bCs/>
          <w:i/>
          <w:iCs/>
          <w:color w:val="0070C0"/>
          <w:sz w:val="24"/>
          <w:szCs w:val="24"/>
        </w:rPr>
      </w:pPr>
    </w:p>
    <w:p w14:paraId="1320B94E" w14:textId="00CC2A84" w:rsidR="000C78D3" w:rsidRPr="00C1073B" w:rsidRDefault="00FF7A80" w:rsidP="00FB1271">
      <w:p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Infectious Diseases (e.g., Flu, COVID-19</w:t>
      </w:r>
      <w:r w:rsidR="0650CF3B" w:rsidRPr="0650CF3B">
        <w:rPr>
          <w:b/>
          <w:bCs/>
          <w:i/>
          <w:iCs/>
          <w:color w:val="0070C0"/>
          <w:sz w:val="24"/>
          <w:szCs w:val="24"/>
        </w:rPr>
        <w:t xml:space="preserve">, </w:t>
      </w:r>
      <w:r w:rsidR="5AC74144" w:rsidRPr="5AC74144">
        <w:rPr>
          <w:b/>
          <w:bCs/>
          <w:i/>
          <w:iCs/>
          <w:color w:val="0070C0"/>
          <w:sz w:val="24"/>
          <w:szCs w:val="24"/>
        </w:rPr>
        <w:t xml:space="preserve">measles) </w:t>
      </w:r>
    </w:p>
    <w:p w14:paraId="3776C57F" w14:textId="7866A092" w:rsidR="0006543F" w:rsidRPr="0006543F" w:rsidRDefault="0043548C" w:rsidP="0006543F">
      <w:pPr>
        <w:shd w:val="clear" w:color="auto" w:fill="E7E6E6" w:themeFill="background2"/>
        <w:rPr>
          <w:b/>
          <w:bCs/>
        </w:rPr>
      </w:pPr>
      <w:r>
        <w:rPr>
          <w:b/>
          <w:bCs/>
        </w:rPr>
        <w:t xml:space="preserve">Infectious Disease Tracking </w:t>
      </w:r>
    </w:p>
    <w:p w14:paraId="6949F4FB" w14:textId="07E04826" w:rsidR="0006543F" w:rsidRDefault="6AE3F4AA" w:rsidP="0006543F">
      <w:r>
        <w:t>[</w:t>
      </w:r>
      <w:r w:rsidR="0006543F">
        <w:t>Describe:</w:t>
      </w:r>
    </w:p>
    <w:p w14:paraId="200FDA29" w14:textId="18754822" w:rsidR="005B5EC6" w:rsidRPr="001C4155" w:rsidRDefault="1F0D6E72" w:rsidP="1F0D6E72">
      <w:pPr>
        <w:pStyle w:val="ListParagraph"/>
        <w:numPr>
          <w:ilvl w:val="0"/>
          <w:numId w:val="21"/>
        </w:numPr>
      </w:pPr>
      <w:r>
        <w:t>C</w:t>
      </w:r>
      <w:r w:rsidRPr="001C4155">
        <w:t xml:space="preserve">enter’s strategy to track, monitor, and review infectious disease data on </w:t>
      </w:r>
      <w:proofErr w:type="gramStart"/>
      <w:r w:rsidRPr="001C4155">
        <w:t>center</w:t>
      </w:r>
      <w:proofErr w:type="gramEnd"/>
      <w:r w:rsidRPr="001C4155">
        <w:t xml:space="preserve"> </w:t>
      </w:r>
    </w:p>
    <w:p w14:paraId="5D77ADC8" w14:textId="7A86A878" w:rsidR="005B5EC6" w:rsidRPr="001C4155" w:rsidRDefault="1F0D6E72" w:rsidP="1F0D6E72">
      <w:pPr>
        <w:pStyle w:val="ListParagraph"/>
        <w:numPr>
          <w:ilvl w:val="0"/>
          <w:numId w:val="3"/>
        </w:numPr>
      </w:pPr>
      <w:r w:rsidRPr="001C4155">
        <w:t>Plan for staying up to date on trends in current infectious diseases (local and national)</w:t>
      </w:r>
      <w:r w:rsidR="001C4155" w:rsidRPr="001C4155">
        <w:t>]</w:t>
      </w:r>
    </w:p>
    <w:p w14:paraId="356920C0" w14:textId="7150D23E" w:rsidR="000817DF" w:rsidRPr="00036B24" w:rsidRDefault="000817DF" w:rsidP="007738C7">
      <w:pPr>
        <w:shd w:val="clear" w:color="auto" w:fill="E7E6E6" w:themeFill="background2"/>
      </w:pPr>
      <w:r w:rsidRPr="007738C7">
        <w:rPr>
          <w:b/>
          <w:bCs/>
        </w:rPr>
        <w:t>Infection</w:t>
      </w:r>
      <w:r>
        <w:t xml:space="preserve"> </w:t>
      </w:r>
      <w:r w:rsidRPr="007738C7">
        <w:rPr>
          <w:b/>
          <w:bCs/>
        </w:rPr>
        <w:t>Control</w:t>
      </w:r>
    </w:p>
    <w:p w14:paraId="0782AEC4" w14:textId="22CB76C0" w:rsidR="00C34AFB" w:rsidRPr="007738C7" w:rsidRDefault="00C34AFB" w:rsidP="007738C7">
      <w:pPr>
        <w:rPr>
          <w:b/>
          <w:bCs/>
          <w:i/>
          <w:iCs/>
        </w:rPr>
      </w:pPr>
      <w:r w:rsidRPr="007738C7">
        <w:rPr>
          <w:b/>
          <w:bCs/>
          <w:i/>
          <w:iCs/>
        </w:rPr>
        <w:t>Masking</w:t>
      </w:r>
    </w:p>
    <w:p w14:paraId="7CC4F2F9" w14:textId="642FE230" w:rsidR="00D14B2A" w:rsidRDefault="04BC0EA6" w:rsidP="00D14B2A">
      <w:r>
        <w:t xml:space="preserve">The Office of Job Corps </w:t>
      </w:r>
      <w:r w:rsidR="18930A38">
        <w:t>may provide</w:t>
      </w:r>
      <w:r>
        <w:t xml:space="preserve"> guidance on mandatory masking during infectious disease outbreaks for some infectious diseases (e.g.</w:t>
      </w:r>
      <w:r w:rsidR="00ED7077">
        <w:t>,</w:t>
      </w:r>
      <w:r>
        <w:t xml:space="preserve"> COVID-19). </w:t>
      </w:r>
      <w:r w:rsidR="11E6F121">
        <w:t xml:space="preserve"> </w:t>
      </w:r>
    </w:p>
    <w:p w14:paraId="7F85E8BA" w14:textId="6993906A" w:rsidR="004E4784" w:rsidRPr="001C4155" w:rsidRDefault="1F0D6E72" w:rsidP="1F0D6E72">
      <w:r>
        <w:t>[</w:t>
      </w:r>
      <w:r w:rsidRPr="001C4155">
        <w:t>Describe:</w:t>
      </w:r>
    </w:p>
    <w:p w14:paraId="4492CBE9" w14:textId="1AFA0C7E" w:rsidR="000817DF" w:rsidRPr="001C4155" w:rsidRDefault="1F0D6E72" w:rsidP="1F0D6E72">
      <w:pPr>
        <w:pStyle w:val="ListParagraph"/>
        <w:numPr>
          <w:ilvl w:val="0"/>
          <w:numId w:val="4"/>
        </w:numPr>
      </w:pPr>
      <w:r w:rsidRPr="001C4155">
        <w:t xml:space="preserve">The strategy for communicating masking requirements to staff and </w:t>
      </w:r>
      <w:proofErr w:type="gramStart"/>
      <w:r w:rsidRPr="001C4155">
        <w:t>students</w:t>
      </w:r>
      <w:proofErr w:type="gramEnd"/>
    </w:p>
    <w:p w14:paraId="0F5D6386" w14:textId="0B24DADC" w:rsidR="003D6BBF" w:rsidRPr="001C4155" w:rsidRDefault="1F0D6E72" w:rsidP="000817DF">
      <w:pPr>
        <w:pStyle w:val="ListParagraph"/>
        <w:numPr>
          <w:ilvl w:val="0"/>
          <w:numId w:val="4"/>
        </w:numPr>
      </w:pPr>
      <w:r w:rsidRPr="001C4155">
        <w:t>The procedures for mask enforcement</w:t>
      </w:r>
      <w:r w:rsidR="679DB45A" w:rsidRPr="001C4155">
        <w:t xml:space="preserve"> </w:t>
      </w:r>
      <w:r w:rsidR="4CF639A3" w:rsidRPr="001C4155">
        <w:t>(</w:t>
      </w:r>
      <w:r w:rsidR="001C4155" w:rsidRPr="001C4155">
        <w:t>i.e</w:t>
      </w:r>
      <w:r w:rsidR="08D7ECFB" w:rsidRPr="001C4155">
        <w:t xml:space="preserve">., how </w:t>
      </w:r>
      <w:r w:rsidR="55CF0165" w:rsidRPr="001C4155">
        <w:t xml:space="preserve">will </w:t>
      </w:r>
      <w:r w:rsidR="001C4155">
        <w:t xml:space="preserve">the </w:t>
      </w:r>
      <w:r w:rsidR="55CF0165" w:rsidRPr="001C4155">
        <w:t>center</w:t>
      </w:r>
      <w:r w:rsidR="5A1755BA" w:rsidRPr="001C4155">
        <w:t xml:space="preserve"> manage </w:t>
      </w:r>
      <w:r w:rsidR="579866C0" w:rsidRPr="001C4155">
        <w:t xml:space="preserve">adherence to masking </w:t>
      </w:r>
      <w:r w:rsidR="7F85A8E3" w:rsidRPr="001C4155">
        <w:t>policy</w:t>
      </w:r>
      <w:r w:rsidR="415792BF" w:rsidRPr="001C4155">
        <w:t>)]</w:t>
      </w:r>
    </w:p>
    <w:p w14:paraId="1F10001E" w14:textId="7F115F11" w:rsidR="000855B0" w:rsidRDefault="000855B0" w:rsidP="007738C7">
      <w:pPr>
        <w:rPr>
          <w:b/>
          <w:bCs/>
          <w:i/>
          <w:iCs/>
        </w:rPr>
      </w:pPr>
      <w:r w:rsidRPr="007738C7">
        <w:rPr>
          <w:b/>
          <w:bCs/>
          <w:i/>
          <w:iCs/>
        </w:rPr>
        <w:lastRenderedPageBreak/>
        <w:t>Social</w:t>
      </w:r>
      <w:r w:rsidRPr="007738C7">
        <w:rPr>
          <w:i/>
          <w:iCs/>
        </w:rPr>
        <w:t xml:space="preserve"> </w:t>
      </w:r>
      <w:r w:rsidRPr="007738C7">
        <w:rPr>
          <w:b/>
          <w:bCs/>
          <w:i/>
          <w:iCs/>
        </w:rPr>
        <w:t>Distancing</w:t>
      </w:r>
    </w:p>
    <w:p w14:paraId="171289FA" w14:textId="02A616CC" w:rsidR="00EB20A8" w:rsidRPr="00EB20A8" w:rsidRDefault="00EB20A8" w:rsidP="007738C7">
      <w:r w:rsidRPr="00EB20A8">
        <w:t>[Describe:</w:t>
      </w:r>
    </w:p>
    <w:p w14:paraId="423B4B8D" w14:textId="1FECEE09" w:rsidR="00393CBD" w:rsidRDefault="1F0D6E72" w:rsidP="00393CBD">
      <w:pPr>
        <w:pStyle w:val="ListParagraph"/>
        <w:numPr>
          <w:ilvl w:val="0"/>
          <w:numId w:val="5"/>
        </w:numPr>
      </w:pPr>
      <w:r>
        <w:t xml:space="preserve">The process for accommodating student and staff requests for social </w:t>
      </w:r>
      <w:proofErr w:type="gramStart"/>
      <w:r>
        <w:t>distancing</w:t>
      </w:r>
      <w:proofErr w:type="gramEnd"/>
    </w:p>
    <w:p w14:paraId="576A63CF" w14:textId="5F748704" w:rsidR="000855B0" w:rsidRDefault="1F0D6E72" w:rsidP="00393CBD">
      <w:pPr>
        <w:pStyle w:val="ListParagraph"/>
        <w:numPr>
          <w:ilvl w:val="0"/>
          <w:numId w:val="5"/>
        </w:numPr>
      </w:pPr>
      <w:r>
        <w:t>The plan for implementing social distancing if an infectious disease outbreak requires distancing as a mitigating approach]</w:t>
      </w:r>
      <w:r w:rsidRPr="1F0D6E72">
        <w:rPr>
          <w:color w:val="FF0000"/>
        </w:rPr>
        <w:t xml:space="preserve"> </w:t>
      </w:r>
    </w:p>
    <w:p w14:paraId="3F512498" w14:textId="77777777" w:rsidR="00393CBD" w:rsidRPr="00393CBD" w:rsidRDefault="00393CBD" w:rsidP="00393CBD">
      <w:pPr>
        <w:shd w:val="clear" w:color="auto" w:fill="E7E6E6" w:themeFill="background2"/>
        <w:rPr>
          <w:b/>
          <w:bCs/>
        </w:rPr>
      </w:pPr>
      <w:r w:rsidRPr="00393CBD">
        <w:rPr>
          <w:b/>
          <w:bCs/>
        </w:rPr>
        <w:t>Respiratory Etiquette Promotion</w:t>
      </w:r>
    </w:p>
    <w:p w14:paraId="26F5A8B2" w14:textId="79209B90" w:rsidR="00393CBD" w:rsidRDefault="1F0D6E72" w:rsidP="1F0D6E72">
      <w:pPr>
        <w:rPr>
          <w:color w:val="FF0000"/>
        </w:rPr>
      </w:pPr>
      <w:r>
        <w:t>[Describe communication materials to promote respiratory etiquette (e.g., cover your cough, wear a mask</w:t>
      </w:r>
      <w:r w:rsidR="00B40BD3">
        <w:t>,</w:t>
      </w:r>
      <w:r>
        <w:t xml:space="preserve"> and come to the Health and Wellness Center if </w:t>
      </w:r>
      <w:r w:rsidR="00A41F88">
        <w:t>you are</w:t>
      </w:r>
      <w:r>
        <w:t xml:space="preserve"> sick)] </w:t>
      </w:r>
    </w:p>
    <w:p w14:paraId="0ABDE492" w14:textId="4BD1EE83" w:rsidR="00FD10E3" w:rsidRDefault="00FD10E3" w:rsidP="00FD10E3">
      <w:pPr>
        <w:shd w:val="clear" w:color="auto" w:fill="E7E6E6" w:themeFill="background2"/>
        <w:rPr>
          <w:b/>
          <w:bCs/>
        </w:rPr>
      </w:pPr>
      <w:r w:rsidRPr="00FD10E3">
        <w:rPr>
          <w:b/>
          <w:bCs/>
        </w:rPr>
        <w:t>Vaccination</w:t>
      </w:r>
    </w:p>
    <w:p w14:paraId="517422E7" w14:textId="02B202C9" w:rsidR="00A06B4F" w:rsidRDefault="00A06B4F" w:rsidP="00A06B4F">
      <w:r>
        <w:t xml:space="preserve">[Describe: </w:t>
      </w:r>
    </w:p>
    <w:p w14:paraId="605B698C" w14:textId="6EB99D61" w:rsidR="00FD10E3" w:rsidRDefault="1F0D6E72" w:rsidP="00B54E18">
      <w:pPr>
        <w:pStyle w:val="ListParagraph"/>
        <w:numPr>
          <w:ilvl w:val="0"/>
          <w:numId w:val="5"/>
        </w:numPr>
      </w:pPr>
      <w:r>
        <w:t xml:space="preserve">The strategy to promote annual or </w:t>
      </w:r>
      <w:r w:rsidR="01777935">
        <w:t xml:space="preserve">newly </w:t>
      </w:r>
      <w:r>
        <w:t>recommended vaccination to influenza and COVID-19</w:t>
      </w:r>
    </w:p>
    <w:p w14:paraId="29024D30" w14:textId="23F7A35F" w:rsidR="04BC0EA6" w:rsidRDefault="1F0D6E72" w:rsidP="04BC0EA6">
      <w:pPr>
        <w:pStyle w:val="ListParagraph"/>
        <w:numPr>
          <w:ilvl w:val="0"/>
          <w:numId w:val="5"/>
        </w:numPr>
      </w:pPr>
      <w:r>
        <w:t>Community resources to support vaccination (e.g., health department, pharmacy, mobile units)</w:t>
      </w:r>
      <w:r w:rsidR="00B40BD3">
        <w:t>]</w:t>
      </w:r>
    </w:p>
    <w:p w14:paraId="1208A7D7" w14:textId="62909A08" w:rsidR="00A06B4F" w:rsidRPr="00A06B4F" w:rsidRDefault="1F0D6E72" w:rsidP="00A06B4F">
      <w:pPr>
        <w:shd w:val="clear" w:color="auto" w:fill="E7E6E6" w:themeFill="background2"/>
        <w:rPr>
          <w:b/>
          <w:bCs/>
        </w:rPr>
      </w:pPr>
      <w:r w:rsidRPr="1F0D6E72">
        <w:rPr>
          <w:b/>
          <w:bCs/>
        </w:rPr>
        <w:t xml:space="preserve">Cleaning and Ventilation </w:t>
      </w:r>
    </w:p>
    <w:p w14:paraId="14968567" w14:textId="13855294" w:rsidR="00A06B4F" w:rsidRPr="00B40BD3" w:rsidRDefault="00A06B4F" w:rsidP="00A06B4F">
      <w:r w:rsidRPr="00B40BD3">
        <w:t xml:space="preserve">[Describe: </w:t>
      </w:r>
    </w:p>
    <w:p w14:paraId="4B020946" w14:textId="36B37880" w:rsidR="00B54E18" w:rsidRPr="00B40BD3" w:rsidRDefault="1F0D6E72" w:rsidP="1F0D6E72">
      <w:pPr>
        <w:pStyle w:val="ListParagraph"/>
        <w:numPr>
          <w:ilvl w:val="0"/>
          <w:numId w:val="6"/>
        </w:numPr>
      </w:pPr>
      <w:r w:rsidRPr="00B40BD3">
        <w:t>Measures to ensure adequate ventilation</w:t>
      </w:r>
      <w:r w:rsidR="00485B55">
        <w:t xml:space="preserve"> in </w:t>
      </w:r>
      <w:r w:rsidR="00485B55" w:rsidRPr="0091751E">
        <w:t xml:space="preserve">an enclosed </w:t>
      </w:r>
      <w:proofErr w:type="gramStart"/>
      <w:r w:rsidR="00485B55" w:rsidRPr="0091751E">
        <w:t>space</w:t>
      </w:r>
      <w:proofErr w:type="gramEnd"/>
    </w:p>
    <w:p w14:paraId="4595ED1E" w14:textId="0C813C40" w:rsidR="003756A3" w:rsidRPr="00B40BD3" w:rsidRDefault="1F0D6E72" w:rsidP="00B54E18">
      <w:pPr>
        <w:pStyle w:val="ListParagraph"/>
        <w:numPr>
          <w:ilvl w:val="0"/>
          <w:numId w:val="6"/>
        </w:numPr>
      </w:pPr>
      <w:r w:rsidRPr="00B40BD3">
        <w:t>A general cleaning plan for high-touch</w:t>
      </w:r>
      <w:r w:rsidR="0083205F">
        <w:t xml:space="preserve"> surfaces</w:t>
      </w:r>
      <w:r w:rsidRPr="00B40BD3">
        <w:t xml:space="preserve"> </w:t>
      </w:r>
    </w:p>
    <w:p w14:paraId="456FE447" w14:textId="68F5BD17" w:rsidR="00A57540" w:rsidRPr="00B40BD3" w:rsidRDefault="1F0D6E72" w:rsidP="7DD6035D">
      <w:pPr>
        <w:pStyle w:val="ListParagraph"/>
        <w:numPr>
          <w:ilvl w:val="0"/>
          <w:numId w:val="6"/>
        </w:numPr>
        <w:rPr>
          <w:b/>
          <w:bCs/>
        </w:rPr>
      </w:pPr>
      <w:r w:rsidRPr="00B40BD3">
        <w:t xml:space="preserve">The disinfecting plan for sanitizing an area after a sick person </w:t>
      </w:r>
      <w:r w:rsidRPr="0091751E">
        <w:t>leaves</w:t>
      </w:r>
      <w:r w:rsidR="00485B55" w:rsidRPr="0091751E">
        <w:t xml:space="preserve"> the area</w:t>
      </w:r>
      <w:r w:rsidR="00022C4D" w:rsidRPr="0091751E">
        <w:t>]</w:t>
      </w:r>
    </w:p>
    <w:p w14:paraId="4FF8A32E" w14:textId="1D8F9734" w:rsidR="00A57540" w:rsidRDefault="00A57540" w:rsidP="0083205F">
      <w:pPr>
        <w:shd w:val="clear" w:color="auto" w:fill="E7E6E6" w:themeFill="background2"/>
        <w:rPr>
          <w:b/>
          <w:bCs/>
        </w:rPr>
      </w:pPr>
      <w:r w:rsidRPr="00596BB8">
        <w:rPr>
          <w:b/>
          <w:bCs/>
        </w:rPr>
        <w:t>Personal Protective Equipment and Medical</w:t>
      </w:r>
      <w:r>
        <w:rPr>
          <w:b/>
          <w:bCs/>
        </w:rPr>
        <w:t>/Hygiene S</w:t>
      </w:r>
      <w:r w:rsidRPr="00596BB8">
        <w:rPr>
          <w:b/>
          <w:bCs/>
        </w:rPr>
        <w:t>upply Inventory</w:t>
      </w:r>
    </w:p>
    <w:p w14:paraId="7C21BC86" w14:textId="77777777" w:rsidR="00D756EF" w:rsidRDefault="1F0D6E72" w:rsidP="00383C04">
      <w:r>
        <w:t>[Describe the plan for inventorying and ordering PPE supplies for all areas of the center</w:t>
      </w:r>
      <w:r w:rsidR="00D756EF">
        <w:t>.</w:t>
      </w:r>
    </w:p>
    <w:p w14:paraId="5100F8F8" w14:textId="55740A37" w:rsidR="00653116" w:rsidRDefault="00D756EF" w:rsidP="00383C04">
      <w:r>
        <w:t>Complete the following table.</w:t>
      </w:r>
      <w:r w:rsidR="1F0D6E72">
        <w:t>]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805"/>
        <w:gridCol w:w="6545"/>
      </w:tblGrid>
      <w:tr w:rsidR="00D7046D" w14:paraId="107EE9BA" w14:textId="77777777" w:rsidTr="6E92E7AD">
        <w:tc>
          <w:tcPr>
            <w:tcW w:w="2805" w:type="dxa"/>
            <w:shd w:val="clear" w:color="auto" w:fill="000000" w:themeFill="text1"/>
          </w:tcPr>
          <w:p w14:paraId="0D26A618" w14:textId="58A714F7" w:rsidR="00D7046D" w:rsidRPr="00383C04" w:rsidRDefault="00D7046D" w:rsidP="00B17729">
            <w:r w:rsidRPr="00383C04">
              <w:t>Type of PPE</w:t>
            </w:r>
          </w:p>
        </w:tc>
        <w:tc>
          <w:tcPr>
            <w:tcW w:w="6545" w:type="dxa"/>
            <w:shd w:val="clear" w:color="auto" w:fill="000000" w:themeFill="text1"/>
          </w:tcPr>
          <w:p w14:paraId="1EBE95A0" w14:textId="5450AEBA" w:rsidR="00D7046D" w:rsidRPr="00383C04" w:rsidRDefault="00C40131" w:rsidP="00B17729">
            <w:r>
              <w:t xml:space="preserve">Minimum Inventory of PPE </w:t>
            </w:r>
          </w:p>
        </w:tc>
      </w:tr>
      <w:tr w:rsidR="00D7046D" w14:paraId="64E6FE15" w14:textId="77777777" w:rsidTr="6E92E7AD">
        <w:tc>
          <w:tcPr>
            <w:tcW w:w="2805" w:type="dxa"/>
          </w:tcPr>
          <w:p w14:paraId="6FD94CCC" w14:textId="09FF98A1" w:rsidR="00D7046D" w:rsidRDefault="00D7046D" w:rsidP="00B17729">
            <w:r>
              <w:t>N-95 respirator masks</w:t>
            </w:r>
          </w:p>
        </w:tc>
        <w:tc>
          <w:tcPr>
            <w:tcW w:w="6545" w:type="dxa"/>
          </w:tcPr>
          <w:p w14:paraId="7E643234" w14:textId="72842388" w:rsidR="00D7046D" w:rsidRPr="00C40131" w:rsidRDefault="00D7046D" w:rsidP="1F0D6E72">
            <w:pPr>
              <w:rPr>
                <w:color w:val="FF0000"/>
              </w:rPr>
            </w:pPr>
          </w:p>
        </w:tc>
      </w:tr>
      <w:tr w:rsidR="00D7046D" w14:paraId="5AFEC74A" w14:textId="77777777" w:rsidTr="6E92E7AD">
        <w:tc>
          <w:tcPr>
            <w:tcW w:w="2805" w:type="dxa"/>
          </w:tcPr>
          <w:p w14:paraId="0CAE5BF3" w14:textId="3B7F7862" w:rsidR="00D7046D" w:rsidRDefault="00D7046D" w:rsidP="00B17729">
            <w:r>
              <w:t>Surgical masks</w:t>
            </w:r>
          </w:p>
        </w:tc>
        <w:tc>
          <w:tcPr>
            <w:tcW w:w="6545" w:type="dxa"/>
          </w:tcPr>
          <w:p w14:paraId="180A3778" w14:textId="77777777" w:rsidR="00D7046D" w:rsidRPr="00C40131" w:rsidRDefault="00D7046D" w:rsidP="00B17729"/>
        </w:tc>
      </w:tr>
      <w:tr w:rsidR="00D7046D" w14:paraId="1D1CCD1C" w14:textId="77777777" w:rsidTr="6E92E7AD">
        <w:tc>
          <w:tcPr>
            <w:tcW w:w="2805" w:type="dxa"/>
          </w:tcPr>
          <w:p w14:paraId="7B3053C5" w14:textId="3A1760BB" w:rsidR="00D7046D" w:rsidRDefault="00383C04" w:rsidP="00B17729">
            <w:r>
              <w:t>Gloves</w:t>
            </w:r>
          </w:p>
        </w:tc>
        <w:tc>
          <w:tcPr>
            <w:tcW w:w="6545" w:type="dxa"/>
          </w:tcPr>
          <w:p w14:paraId="080AB05E" w14:textId="52540414" w:rsidR="00D7046D" w:rsidRPr="00C40131" w:rsidRDefault="00D7046D" w:rsidP="00B17729"/>
        </w:tc>
      </w:tr>
      <w:tr w:rsidR="00D7046D" w14:paraId="31235085" w14:textId="77777777" w:rsidTr="6E92E7AD">
        <w:tc>
          <w:tcPr>
            <w:tcW w:w="2805" w:type="dxa"/>
          </w:tcPr>
          <w:p w14:paraId="74F55F2B" w14:textId="5B00D985" w:rsidR="00D7046D" w:rsidRDefault="0002734C" w:rsidP="00B17729">
            <w:r>
              <w:t>Face shields</w:t>
            </w:r>
          </w:p>
        </w:tc>
        <w:tc>
          <w:tcPr>
            <w:tcW w:w="6545" w:type="dxa"/>
          </w:tcPr>
          <w:p w14:paraId="0450F713" w14:textId="7C2D5964" w:rsidR="00D7046D" w:rsidRPr="00C40131" w:rsidRDefault="00D7046D" w:rsidP="00B17729"/>
        </w:tc>
      </w:tr>
      <w:tr w:rsidR="00A41A81" w14:paraId="6E01B731" w14:textId="77777777" w:rsidTr="6E92E7AD">
        <w:tc>
          <w:tcPr>
            <w:tcW w:w="2805" w:type="dxa"/>
          </w:tcPr>
          <w:p w14:paraId="7BE99934" w14:textId="6EA54249" w:rsidR="00A41A81" w:rsidRDefault="00A41A81" w:rsidP="00B17729">
            <w:r>
              <w:t>Gowns</w:t>
            </w:r>
          </w:p>
        </w:tc>
        <w:tc>
          <w:tcPr>
            <w:tcW w:w="6545" w:type="dxa"/>
          </w:tcPr>
          <w:p w14:paraId="4BA758AD" w14:textId="72CB4145" w:rsidR="00A41A81" w:rsidRPr="00C40131" w:rsidRDefault="00A41A81" w:rsidP="00B17729"/>
        </w:tc>
      </w:tr>
    </w:tbl>
    <w:p w14:paraId="4BB3FD86" w14:textId="77777777" w:rsidR="00B17729" w:rsidRDefault="00B17729" w:rsidP="00B17729"/>
    <w:p w14:paraId="25ECD93F" w14:textId="66A27571" w:rsidR="004234C1" w:rsidRDefault="004234C1" w:rsidP="00C07596">
      <w:pPr>
        <w:shd w:val="clear" w:color="auto" w:fill="E7E6E6" w:themeFill="background2"/>
        <w:rPr>
          <w:b/>
          <w:bCs/>
        </w:rPr>
      </w:pPr>
      <w:r>
        <w:rPr>
          <w:b/>
          <w:bCs/>
        </w:rPr>
        <w:t>Isolation Procedures</w:t>
      </w:r>
    </w:p>
    <w:p w14:paraId="31190A67" w14:textId="4DC6D180" w:rsidR="00C07596" w:rsidRPr="00BD49B1" w:rsidRDefault="04BC0EA6" w:rsidP="04BC0EA6">
      <w:r w:rsidRPr="00BD49B1">
        <w:t xml:space="preserve">Some infectious diseases require an isolation period to reduce </w:t>
      </w:r>
      <w:r w:rsidR="009C01AC">
        <w:t xml:space="preserve">the </w:t>
      </w:r>
      <w:r w:rsidRPr="00BD49B1">
        <w:t>risk of transmission to others</w:t>
      </w:r>
      <w:r w:rsidRPr="04BC0EA6">
        <w:t xml:space="preserve"> (e.g.</w:t>
      </w:r>
      <w:r w:rsidR="009C01AC">
        <w:t>,</w:t>
      </w:r>
      <w:r w:rsidRPr="04BC0EA6">
        <w:t xml:space="preserve"> COVID-19, active tuberculosis, measles)</w:t>
      </w:r>
      <w:r w:rsidRPr="00BD49B1">
        <w:t>. Centers must follow CDC guidance regarding isolation when it is recommended and have a plan for isolation space.</w:t>
      </w:r>
    </w:p>
    <w:p w14:paraId="62B10944" w14:textId="7C505425" w:rsidR="00C07596" w:rsidRPr="00C40131" w:rsidRDefault="04BC0EA6" w:rsidP="04BC0EA6">
      <w:pPr>
        <w:rPr>
          <w:b/>
          <w:bCs/>
          <w:i/>
          <w:iCs/>
        </w:rPr>
      </w:pPr>
      <w:r w:rsidRPr="00C40131">
        <w:rPr>
          <w:b/>
          <w:bCs/>
          <w:i/>
          <w:iCs/>
        </w:rPr>
        <w:t>Isolation Space</w:t>
      </w:r>
    </w:p>
    <w:p w14:paraId="00C3CBBA" w14:textId="6B35D890" w:rsidR="009C01AC" w:rsidRPr="00C40131" w:rsidRDefault="009C01AC" w:rsidP="04BC0EA6">
      <w:r w:rsidRPr="00C40131">
        <w:t>[Describe</w:t>
      </w:r>
      <w:r w:rsidR="00AF2FF1" w:rsidRPr="00C40131">
        <w:t>:</w:t>
      </w:r>
    </w:p>
    <w:p w14:paraId="28020151" w14:textId="364BFA5A" w:rsidR="00F229B8" w:rsidRPr="00C40131" w:rsidRDefault="1F0D6E72" w:rsidP="1F0D6E72">
      <w:pPr>
        <w:pStyle w:val="ListParagraph"/>
        <w:numPr>
          <w:ilvl w:val="0"/>
          <w:numId w:val="7"/>
        </w:numPr>
      </w:pPr>
      <w:r w:rsidRPr="00C40131">
        <w:t xml:space="preserve">The number and location of isolation rooms set </w:t>
      </w:r>
      <w:proofErr w:type="gramStart"/>
      <w:r w:rsidRPr="00C40131">
        <w:t>aside</w:t>
      </w:r>
      <w:proofErr w:type="gramEnd"/>
      <w:r w:rsidRPr="00C40131">
        <w:t xml:space="preserve"> </w:t>
      </w:r>
    </w:p>
    <w:p w14:paraId="629AA641" w14:textId="3663FC50" w:rsidR="00C07596" w:rsidRPr="00C40131" w:rsidRDefault="1F0D6E72" w:rsidP="00F229B8">
      <w:pPr>
        <w:pStyle w:val="ListParagraph"/>
        <w:numPr>
          <w:ilvl w:val="0"/>
          <w:numId w:val="7"/>
        </w:numPr>
      </w:pPr>
      <w:r w:rsidRPr="00C40131">
        <w:lastRenderedPageBreak/>
        <w:t>The overflow plan for isolation space</w:t>
      </w:r>
      <w:r w:rsidR="00022C4D">
        <w:t>]</w:t>
      </w:r>
    </w:p>
    <w:p w14:paraId="333C79C9" w14:textId="0C6D064C" w:rsidR="00B35F13" w:rsidRDefault="04BC0EA6" w:rsidP="04BC0EA6">
      <w:pPr>
        <w:rPr>
          <w:b/>
          <w:bCs/>
          <w:i/>
          <w:iCs/>
        </w:rPr>
      </w:pPr>
      <w:r w:rsidRPr="04BC0EA6">
        <w:rPr>
          <w:b/>
          <w:bCs/>
          <w:i/>
          <w:iCs/>
        </w:rPr>
        <w:t>Activities of Daily Living:</w:t>
      </w:r>
    </w:p>
    <w:p w14:paraId="1B863405" w14:textId="4D7B2627" w:rsidR="00666154" w:rsidRPr="00666154" w:rsidRDefault="00666154" w:rsidP="04BC0EA6">
      <w:r w:rsidRPr="009C01AC">
        <w:t>[Describe</w:t>
      </w:r>
      <w:r>
        <w:t>:</w:t>
      </w:r>
    </w:p>
    <w:p w14:paraId="2C6CA358" w14:textId="4300D64B" w:rsidR="001C0099" w:rsidRDefault="1F0D6E72" w:rsidP="00F229B8">
      <w:pPr>
        <w:pStyle w:val="ListParagraph"/>
        <w:numPr>
          <w:ilvl w:val="0"/>
          <w:numId w:val="8"/>
        </w:numPr>
      </w:pPr>
      <w:r>
        <w:t>The process for food delivery for students in isolation</w:t>
      </w:r>
    </w:p>
    <w:p w14:paraId="0828DADB" w14:textId="1C3F3164" w:rsidR="00082171" w:rsidRDefault="1F0D6E72" w:rsidP="04BC0EA6">
      <w:pPr>
        <w:pStyle w:val="ListParagraph"/>
        <w:numPr>
          <w:ilvl w:val="0"/>
          <w:numId w:val="8"/>
        </w:numPr>
      </w:pPr>
      <w:r>
        <w:t>The plan for academic or vocational education training during isolation</w:t>
      </w:r>
    </w:p>
    <w:p w14:paraId="4CB45A4D" w14:textId="6AE2699E" w:rsidR="04BC0EA6" w:rsidRDefault="1F0D6E72" w:rsidP="04BC0EA6">
      <w:pPr>
        <w:pStyle w:val="ListParagraph"/>
        <w:numPr>
          <w:ilvl w:val="0"/>
          <w:numId w:val="8"/>
        </w:numPr>
      </w:pPr>
      <w:r>
        <w:t>Leisure activities for a student in isolation</w:t>
      </w:r>
    </w:p>
    <w:p w14:paraId="0AFAD23B" w14:textId="1E9EE434" w:rsidR="00022C4D" w:rsidRPr="0091751E" w:rsidRDefault="00022C4D" w:rsidP="04BC0EA6">
      <w:pPr>
        <w:pStyle w:val="ListParagraph"/>
        <w:numPr>
          <w:ilvl w:val="0"/>
          <w:numId w:val="8"/>
        </w:numPr>
      </w:pPr>
      <w:r w:rsidRPr="0091751E">
        <w:t>Hygiene tasks (e.g., bathing, grooming, etc.)]</w:t>
      </w:r>
    </w:p>
    <w:p w14:paraId="40D52EDB" w14:textId="04DDACBD" w:rsidR="0060320F" w:rsidRPr="004234C1" w:rsidRDefault="0060320F" w:rsidP="004234C1">
      <w:pPr>
        <w:rPr>
          <w:b/>
          <w:bCs/>
          <w:i/>
          <w:iCs/>
        </w:rPr>
      </w:pPr>
      <w:r w:rsidRPr="004234C1">
        <w:rPr>
          <w:b/>
          <w:bCs/>
          <w:i/>
          <w:iCs/>
        </w:rPr>
        <w:t>Health Services During Isolation</w:t>
      </w:r>
    </w:p>
    <w:p w14:paraId="4049F3D3" w14:textId="104FD129" w:rsidR="00666154" w:rsidRDefault="00666154" w:rsidP="00666154">
      <w:r w:rsidRPr="009C01AC">
        <w:t>[Describe</w:t>
      </w:r>
      <w:r>
        <w:t>:</w:t>
      </w:r>
    </w:p>
    <w:p w14:paraId="01B4B1E8" w14:textId="02305F62" w:rsidR="00A12BD2" w:rsidRDefault="1F0D6E72" w:rsidP="00A12BD2">
      <w:pPr>
        <w:pStyle w:val="ListParagraph"/>
        <w:numPr>
          <w:ilvl w:val="0"/>
          <w:numId w:val="8"/>
        </w:numPr>
      </w:pPr>
      <w:r>
        <w:t xml:space="preserve">How medical care will be provided to students during </w:t>
      </w:r>
      <w:proofErr w:type="gramStart"/>
      <w:r>
        <w:t>isolation</w:t>
      </w:r>
      <w:proofErr w:type="gramEnd"/>
    </w:p>
    <w:p w14:paraId="42C3BC4D" w14:textId="2737D8D7" w:rsidR="003D4C73" w:rsidRDefault="1F0D6E72" w:rsidP="00A12BD2">
      <w:pPr>
        <w:pStyle w:val="ListParagraph"/>
        <w:numPr>
          <w:ilvl w:val="0"/>
          <w:numId w:val="8"/>
        </w:numPr>
      </w:pPr>
      <w:r>
        <w:t>Infection control procedures employed when caring for sick students</w:t>
      </w:r>
      <w:r w:rsidR="00022C4D">
        <w:t>]</w:t>
      </w:r>
    </w:p>
    <w:p w14:paraId="36E5916E" w14:textId="34C09805" w:rsidR="00C837E2" w:rsidRDefault="009D0081" w:rsidP="00C837E2">
      <w:pPr>
        <w:shd w:val="clear" w:color="auto" w:fill="E7E6E6" w:themeFill="background2"/>
        <w:rPr>
          <w:b/>
          <w:bCs/>
        </w:rPr>
      </w:pPr>
      <w:r>
        <w:rPr>
          <w:b/>
          <w:bCs/>
        </w:rPr>
        <w:t>Responding to</w:t>
      </w:r>
      <w:r w:rsidR="00C33E08">
        <w:rPr>
          <w:b/>
          <w:bCs/>
        </w:rPr>
        <w:t xml:space="preserve"> Outbreaks, </w:t>
      </w:r>
      <w:r w:rsidR="00C837E2" w:rsidRPr="00C837E2">
        <w:rPr>
          <w:b/>
          <w:bCs/>
        </w:rPr>
        <w:t>Contact Tracing</w:t>
      </w:r>
      <w:r w:rsidR="00C33E08">
        <w:rPr>
          <w:b/>
          <w:bCs/>
        </w:rPr>
        <w:t>,</w:t>
      </w:r>
      <w:r w:rsidR="00C837E2" w:rsidRPr="00C837E2">
        <w:rPr>
          <w:b/>
          <w:bCs/>
        </w:rPr>
        <w:t xml:space="preserve"> and Reporting</w:t>
      </w:r>
    </w:p>
    <w:p w14:paraId="57C28546" w14:textId="77777777" w:rsidR="00666154" w:rsidRPr="000D337E" w:rsidRDefault="00666154" w:rsidP="00666154">
      <w:r w:rsidRPr="000D337E">
        <w:t>[Describe:</w:t>
      </w:r>
    </w:p>
    <w:p w14:paraId="0A2D53DC" w14:textId="77777777" w:rsidR="00C40131" w:rsidRPr="000D337E" w:rsidRDefault="1F0D6E72" w:rsidP="1F0D6E72">
      <w:pPr>
        <w:pStyle w:val="ListParagraph"/>
        <w:numPr>
          <w:ilvl w:val="0"/>
          <w:numId w:val="9"/>
        </w:numPr>
      </w:pPr>
      <w:r w:rsidRPr="000D337E">
        <w:t xml:space="preserve">The procedure for contact tracing </w:t>
      </w:r>
    </w:p>
    <w:p w14:paraId="20E8F02B" w14:textId="08C50A6B" w:rsidR="001E3607" w:rsidRPr="000D337E" w:rsidRDefault="1F0D6E72" w:rsidP="1F0D6E72">
      <w:pPr>
        <w:pStyle w:val="ListParagraph"/>
        <w:numPr>
          <w:ilvl w:val="0"/>
          <w:numId w:val="9"/>
        </w:numPr>
      </w:pPr>
      <w:r w:rsidRPr="000D337E">
        <w:t>The response plan for an outbreak (e.g., engage the infectious disease committee, determine mitigation measures, essential and nonessential staff)</w:t>
      </w:r>
    </w:p>
    <w:p w14:paraId="185B350B" w14:textId="24868693" w:rsidR="00E01BEB" w:rsidRPr="000D337E" w:rsidRDefault="1F0D6E72" w:rsidP="1F0D6E72">
      <w:pPr>
        <w:pStyle w:val="ListParagraph"/>
        <w:numPr>
          <w:ilvl w:val="0"/>
          <w:numId w:val="9"/>
        </w:numPr>
      </w:pPr>
      <w:r w:rsidRPr="000D337E">
        <w:t>Procedures for reporting notifiable diseases per state and local guidelines</w:t>
      </w:r>
      <w:r w:rsidR="00022C4D">
        <w:t>]</w:t>
      </w:r>
      <w:r w:rsidRPr="000D337E">
        <w:t xml:space="preserve"> </w:t>
      </w:r>
    </w:p>
    <w:p w14:paraId="46212633" w14:textId="77777777" w:rsidR="00A41A81" w:rsidRDefault="00A41A81" w:rsidP="00C837E2">
      <w:pPr>
        <w:rPr>
          <w:b/>
          <w:bCs/>
          <w:i/>
          <w:iCs/>
          <w:color w:val="0070C0"/>
          <w:sz w:val="24"/>
          <w:szCs w:val="24"/>
        </w:rPr>
      </w:pPr>
    </w:p>
    <w:p w14:paraId="62BD38E8" w14:textId="1D97082B" w:rsidR="00595D9B" w:rsidRDefault="00595D9B" w:rsidP="00C837E2">
      <w:pPr>
        <w:rPr>
          <w:b/>
          <w:bCs/>
          <w:i/>
          <w:iCs/>
          <w:color w:val="0070C0"/>
          <w:sz w:val="24"/>
          <w:szCs w:val="24"/>
        </w:rPr>
      </w:pPr>
      <w:r w:rsidRPr="00E01BEB">
        <w:rPr>
          <w:b/>
          <w:bCs/>
          <w:i/>
          <w:iCs/>
          <w:color w:val="0070C0"/>
          <w:sz w:val="24"/>
          <w:szCs w:val="24"/>
        </w:rPr>
        <w:t>Emergency Medical Response</w:t>
      </w:r>
    </w:p>
    <w:p w14:paraId="0AF29709" w14:textId="3EEF4515" w:rsidR="00644886" w:rsidRDefault="00644886" w:rsidP="00644886">
      <w:pPr>
        <w:shd w:val="clear" w:color="auto" w:fill="E7E6E6" w:themeFill="background2"/>
        <w:rPr>
          <w:b/>
          <w:bCs/>
        </w:rPr>
      </w:pPr>
      <w:r w:rsidRPr="00644886">
        <w:rPr>
          <w:b/>
          <w:bCs/>
        </w:rPr>
        <w:t>Introduction</w:t>
      </w:r>
    </w:p>
    <w:p w14:paraId="763C74C1" w14:textId="412F2F42" w:rsidR="00644886" w:rsidRDefault="009F04F7" w:rsidP="00644886">
      <w:r>
        <w:t xml:space="preserve">Medical emergencies encompass several categories: accidents and injuries, serious medical incidents, </w:t>
      </w:r>
      <w:r w:rsidR="00F25DC1">
        <w:t xml:space="preserve">and </w:t>
      </w:r>
      <w:r w:rsidR="00794BF8">
        <w:t xml:space="preserve">drug </w:t>
      </w:r>
      <w:r w:rsidR="00F25DC1">
        <w:t>overdoses</w:t>
      </w:r>
      <w:r w:rsidR="00794BF8">
        <w:t>.</w:t>
      </w:r>
    </w:p>
    <w:p w14:paraId="0DE2D0F9" w14:textId="60054953" w:rsidR="00953DF6" w:rsidRPr="00953DF6" w:rsidRDefault="00953DF6" w:rsidP="00953DF6">
      <w:pPr>
        <w:shd w:val="clear" w:color="auto" w:fill="E7E6E6" w:themeFill="background2"/>
        <w:rPr>
          <w:b/>
          <w:bCs/>
        </w:rPr>
      </w:pPr>
      <w:r w:rsidRPr="00953DF6">
        <w:rPr>
          <w:b/>
          <w:bCs/>
        </w:rPr>
        <w:t>Response</w:t>
      </w:r>
    </w:p>
    <w:p w14:paraId="6B36E88E" w14:textId="77777777" w:rsidR="00953DF6" w:rsidRPr="000D337E" w:rsidRDefault="00953DF6" w:rsidP="00953DF6">
      <w:r>
        <w:t>[</w:t>
      </w:r>
      <w:r w:rsidRPr="000D337E">
        <w:t>Describe:</w:t>
      </w:r>
    </w:p>
    <w:p w14:paraId="7680153A" w14:textId="604C99F3" w:rsidR="00953DF6" w:rsidRDefault="0048316F" w:rsidP="0048316F">
      <w:pPr>
        <w:pStyle w:val="ListParagraph"/>
        <w:numPr>
          <w:ilvl w:val="0"/>
          <w:numId w:val="34"/>
        </w:numPr>
      </w:pPr>
      <w:r>
        <w:t>The plan for responding to</w:t>
      </w:r>
      <w:r w:rsidR="00066705">
        <w:t xml:space="preserve"> serious</w:t>
      </w:r>
      <w:r>
        <w:t xml:space="preserve"> </w:t>
      </w:r>
      <w:r w:rsidR="00F25DC1">
        <w:t xml:space="preserve">accidents and injuries, serious medical incidents, and drug overdoses </w:t>
      </w:r>
      <w:r>
        <w:t xml:space="preserve">when the Health and Wellness Center is </w:t>
      </w:r>
      <w:proofErr w:type="gramStart"/>
      <w:r>
        <w:t>open</w:t>
      </w:r>
      <w:proofErr w:type="gramEnd"/>
    </w:p>
    <w:p w14:paraId="74F28AF4" w14:textId="752A5F90" w:rsidR="0048316F" w:rsidRDefault="00F25DC1" w:rsidP="0048316F">
      <w:pPr>
        <w:pStyle w:val="ListParagraph"/>
        <w:numPr>
          <w:ilvl w:val="0"/>
          <w:numId w:val="34"/>
        </w:numPr>
      </w:pPr>
      <w:r>
        <w:t xml:space="preserve">The plan for responding to serious accidents and injuries, serious medical incidents, and drug overdoses </w:t>
      </w:r>
      <w:r w:rsidR="0048316F">
        <w:t xml:space="preserve">outside of Health Wellness Center operating </w:t>
      </w:r>
      <w:proofErr w:type="gramStart"/>
      <w:r w:rsidR="0048316F">
        <w:t>hours</w:t>
      </w:r>
      <w:proofErr w:type="gramEnd"/>
    </w:p>
    <w:p w14:paraId="6C7FFBCA" w14:textId="3DB089CF" w:rsidR="0048316F" w:rsidRPr="009F04F7" w:rsidRDefault="0048316F" w:rsidP="0048316F">
      <w:pPr>
        <w:pStyle w:val="ListParagraph"/>
        <w:numPr>
          <w:ilvl w:val="0"/>
          <w:numId w:val="34"/>
        </w:numPr>
      </w:pPr>
      <w:r>
        <w:t>Any other specific response plans]</w:t>
      </w:r>
    </w:p>
    <w:p w14:paraId="00C3F47B" w14:textId="1A19C1AC" w:rsidR="0057113E" w:rsidRDefault="0057113E" w:rsidP="00644886">
      <w:pPr>
        <w:shd w:val="clear" w:color="auto" w:fill="E7E6E6" w:themeFill="background2"/>
        <w:rPr>
          <w:b/>
          <w:bCs/>
        </w:rPr>
      </w:pPr>
      <w:r>
        <w:rPr>
          <w:b/>
          <w:bCs/>
        </w:rPr>
        <w:t>Training</w:t>
      </w:r>
    </w:p>
    <w:p w14:paraId="386DB004" w14:textId="6FA88F52" w:rsidR="006B4C68" w:rsidRPr="000D337E" w:rsidRDefault="65ED6BC9" w:rsidP="006B4C68">
      <w:r>
        <w:t>[</w:t>
      </w:r>
      <w:r w:rsidR="6BB46937" w:rsidRPr="000D337E">
        <w:t>Describe</w:t>
      </w:r>
      <w:r w:rsidR="481D5C41" w:rsidRPr="000D337E">
        <w:t>:</w:t>
      </w:r>
    </w:p>
    <w:p w14:paraId="31BCCBAD" w14:textId="6FC81246" w:rsidR="0057113E" w:rsidRPr="000D337E" w:rsidRDefault="1F0D6E72" w:rsidP="006B4C68">
      <w:pPr>
        <w:pStyle w:val="ListParagraph"/>
        <w:numPr>
          <w:ilvl w:val="0"/>
          <w:numId w:val="24"/>
        </w:numPr>
      </w:pPr>
      <w:r w:rsidRPr="000D337E">
        <w:t xml:space="preserve">The training and monitoring process to ensure staff members maintain CPR and first aid </w:t>
      </w:r>
      <w:proofErr w:type="gramStart"/>
      <w:r w:rsidRPr="000D337E">
        <w:t>training</w:t>
      </w:r>
      <w:proofErr w:type="gramEnd"/>
      <w:r w:rsidRPr="000D337E">
        <w:t xml:space="preserve"> </w:t>
      </w:r>
    </w:p>
    <w:p w14:paraId="68EEF71B" w14:textId="28F76B78" w:rsidR="0057113E" w:rsidRPr="000D337E" w:rsidRDefault="1F0D6E72" w:rsidP="0057113E">
      <w:pPr>
        <w:pStyle w:val="ListParagraph"/>
        <w:numPr>
          <w:ilvl w:val="0"/>
          <w:numId w:val="11"/>
        </w:numPr>
      </w:pPr>
      <w:r w:rsidRPr="000D337E">
        <w:lastRenderedPageBreak/>
        <w:t>The training and monitoring process to ensure staff members maintain substance use-related training (e.g., Narcan administration)</w:t>
      </w:r>
    </w:p>
    <w:p w14:paraId="04C54458" w14:textId="5FE0905E" w:rsidR="0057113E" w:rsidRPr="000D337E" w:rsidRDefault="1F0D6E72" w:rsidP="0057113E">
      <w:pPr>
        <w:pStyle w:val="ListParagraph"/>
        <w:numPr>
          <w:ilvl w:val="0"/>
          <w:numId w:val="11"/>
        </w:numPr>
      </w:pPr>
      <w:r w:rsidRPr="000D337E">
        <w:t xml:space="preserve">The plan for medical-emergency safety </w:t>
      </w:r>
      <w:r w:rsidR="4A0E0C11" w:rsidRPr="000D337E">
        <w:t xml:space="preserve">reminders, drills, and communication </w:t>
      </w:r>
      <w:r w:rsidR="3FDF0255" w:rsidRPr="000D337E">
        <w:t>(</w:t>
      </w:r>
      <w:r w:rsidR="000D337E">
        <w:t>i</w:t>
      </w:r>
      <w:r w:rsidR="000D337E" w:rsidRPr="000D337E">
        <w:t>.e.,</w:t>
      </w:r>
      <w:r w:rsidR="3FDF0255" w:rsidRPr="000D337E">
        <w:t xml:space="preserve"> location of </w:t>
      </w:r>
      <w:r w:rsidR="50E8519A" w:rsidRPr="000D337E">
        <w:t>emergency supplies</w:t>
      </w:r>
      <w:r w:rsidR="760ABD68" w:rsidRPr="000D337E">
        <w:t xml:space="preserve">, use of </w:t>
      </w:r>
      <w:r w:rsidR="64BC7734" w:rsidRPr="000D337E">
        <w:t xml:space="preserve">equipment specific to </w:t>
      </w:r>
      <w:r w:rsidR="714F45B2" w:rsidRPr="000D337E">
        <w:t>center</w:t>
      </w:r>
      <w:r w:rsidR="41EA2BDE">
        <w:t>)]</w:t>
      </w:r>
    </w:p>
    <w:p w14:paraId="60095172" w14:textId="02584F82" w:rsidR="0057113E" w:rsidRPr="00F068D5" w:rsidRDefault="00F068D5" w:rsidP="00F068D5">
      <w:pPr>
        <w:shd w:val="clear" w:color="auto" w:fill="E7E6E6" w:themeFill="background2"/>
        <w:rPr>
          <w:b/>
          <w:bCs/>
        </w:rPr>
      </w:pPr>
      <w:r w:rsidRPr="00F068D5">
        <w:rPr>
          <w:b/>
          <w:bCs/>
        </w:rPr>
        <w:t>Emergency Supplies</w:t>
      </w:r>
    </w:p>
    <w:p w14:paraId="0F2E6E55" w14:textId="091C548B" w:rsidR="00ED01E2" w:rsidRDefault="43D382C4" w:rsidP="00ED01E2">
      <w:r>
        <w:t>[</w:t>
      </w:r>
      <w:r w:rsidR="000D337E">
        <w:t>Complete the following table]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880"/>
        <w:gridCol w:w="4405"/>
      </w:tblGrid>
      <w:tr w:rsidR="001F31B1" w14:paraId="5BDDF95F" w14:textId="77777777" w:rsidTr="00075790">
        <w:tc>
          <w:tcPr>
            <w:tcW w:w="2065" w:type="dxa"/>
            <w:shd w:val="clear" w:color="auto" w:fill="000000" w:themeFill="text1"/>
          </w:tcPr>
          <w:p w14:paraId="6D0EF759" w14:textId="36746C12" w:rsidR="001F31B1" w:rsidRDefault="008737B8" w:rsidP="00ED01E2">
            <w:r>
              <w:t>Supply</w:t>
            </w:r>
          </w:p>
        </w:tc>
        <w:tc>
          <w:tcPr>
            <w:tcW w:w="2880" w:type="dxa"/>
            <w:shd w:val="clear" w:color="auto" w:fill="000000" w:themeFill="text1"/>
          </w:tcPr>
          <w:p w14:paraId="7233F98E" w14:textId="4FBD4B88" w:rsidR="001F31B1" w:rsidRDefault="008737B8" w:rsidP="00ED01E2">
            <w:r>
              <w:t>Location(s)</w:t>
            </w:r>
          </w:p>
        </w:tc>
        <w:tc>
          <w:tcPr>
            <w:tcW w:w="4405" w:type="dxa"/>
            <w:shd w:val="clear" w:color="auto" w:fill="000000" w:themeFill="text1"/>
          </w:tcPr>
          <w:p w14:paraId="4EF9AFE6" w14:textId="3AF069D6" w:rsidR="001F31B1" w:rsidRDefault="008737B8" w:rsidP="00ED01E2">
            <w:r>
              <w:t>Inspection procedures (e.g., expiration date monitoring, equipment testing)</w:t>
            </w:r>
          </w:p>
        </w:tc>
      </w:tr>
      <w:tr w:rsidR="001F31B1" w14:paraId="5E6ED758" w14:textId="77777777" w:rsidTr="008737B8">
        <w:tc>
          <w:tcPr>
            <w:tcW w:w="2065" w:type="dxa"/>
          </w:tcPr>
          <w:p w14:paraId="6DB4A426" w14:textId="2D5AC77D" w:rsidR="001F31B1" w:rsidRDefault="008737B8" w:rsidP="00ED01E2">
            <w:r>
              <w:t>Automatic External Defibrillator (AED)</w:t>
            </w:r>
          </w:p>
        </w:tc>
        <w:tc>
          <w:tcPr>
            <w:tcW w:w="2880" w:type="dxa"/>
          </w:tcPr>
          <w:p w14:paraId="460A428F" w14:textId="77777777" w:rsidR="001F31B1" w:rsidRDefault="001F31B1" w:rsidP="00ED01E2"/>
        </w:tc>
        <w:tc>
          <w:tcPr>
            <w:tcW w:w="4405" w:type="dxa"/>
          </w:tcPr>
          <w:p w14:paraId="12A8526D" w14:textId="77777777" w:rsidR="001F31B1" w:rsidRDefault="001F31B1" w:rsidP="00ED01E2"/>
        </w:tc>
      </w:tr>
      <w:tr w:rsidR="001F31B1" w14:paraId="5D661FBD" w14:textId="77777777" w:rsidTr="008737B8">
        <w:tc>
          <w:tcPr>
            <w:tcW w:w="2065" w:type="dxa"/>
          </w:tcPr>
          <w:p w14:paraId="15A63744" w14:textId="0C6F4668" w:rsidR="001F31B1" w:rsidRDefault="00075790" w:rsidP="00ED01E2">
            <w:r>
              <w:t>Narcan</w:t>
            </w:r>
          </w:p>
        </w:tc>
        <w:tc>
          <w:tcPr>
            <w:tcW w:w="2880" w:type="dxa"/>
          </w:tcPr>
          <w:p w14:paraId="24A2DDFB" w14:textId="77777777" w:rsidR="001F31B1" w:rsidRDefault="001F31B1" w:rsidP="00ED01E2"/>
        </w:tc>
        <w:tc>
          <w:tcPr>
            <w:tcW w:w="4405" w:type="dxa"/>
          </w:tcPr>
          <w:p w14:paraId="172ABB74" w14:textId="77777777" w:rsidR="001F31B1" w:rsidRDefault="001F31B1" w:rsidP="00ED01E2"/>
        </w:tc>
      </w:tr>
      <w:tr w:rsidR="001F31B1" w14:paraId="7EAA316A" w14:textId="77777777" w:rsidTr="008737B8">
        <w:tc>
          <w:tcPr>
            <w:tcW w:w="2065" w:type="dxa"/>
          </w:tcPr>
          <w:p w14:paraId="31DC8441" w14:textId="13B80893" w:rsidR="001F31B1" w:rsidRDefault="00075790" w:rsidP="00ED01E2">
            <w:r>
              <w:t>First Aid Emergency Grab-and-Go Response Kits</w:t>
            </w:r>
          </w:p>
        </w:tc>
        <w:tc>
          <w:tcPr>
            <w:tcW w:w="2880" w:type="dxa"/>
          </w:tcPr>
          <w:p w14:paraId="73CA8F59" w14:textId="77777777" w:rsidR="001F31B1" w:rsidRDefault="001F31B1" w:rsidP="00ED01E2"/>
        </w:tc>
        <w:tc>
          <w:tcPr>
            <w:tcW w:w="4405" w:type="dxa"/>
          </w:tcPr>
          <w:p w14:paraId="3CEA2C17" w14:textId="77777777" w:rsidR="001F31B1" w:rsidRDefault="001F31B1" w:rsidP="00ED01E2"/>
        </w:tc>
      </w:tr>
    </w:tbl>
    <w:p w14:paraId="5D3EDBE0" w14:textId="39242CE0" w:rsidR="00A41A81" w:rsidRDefault="00A41A81" w:rsidP="00C837E2">
      <w:pPr>
        <w:rPr>
          <w:b/>
          <w:bCs/>
          <w:i/>
          <w:iCs/>
          <w:color w:val="0070C0"/>
          <w:sz w:val="24"/>
          <w:szCs w:val="24"/>
        </w:rPr>
      </w:pPr>
    </w:p>
    <w:p w14:paraId="2BE06DE4" w14:textId="00C33E6F" w:rsidR="008B473B" w:rsidRDefault="00644886" w:rsidP="00C837E2">
      <w:p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Other </w:t>
      </w:r>
      <w:r w:rsidR="008B473B">
        <w:rPr>
          <w:b/>
          <w:bCs/>
          <w:i/>
          <w:iCs/>
          <w:color w:val="0070C0"/>
          <w:sz w:val="24"/>
          <w:szCs w:val="24"/>
        </w:rPr>
        <w:t>Resources and Local Collaborations</w:t>
      </w:r>
    </w:p>
    <w:p w14:paraId="61DC286A" w14:textId="26C8C5E5" w:rsidR="00F068D5" w:rsidRPr="00F068D5" w:rsidRDefault="1F0D6E72" w:rsidP="005F2B13">
      <w:r>
        <w:t>[List all local resources and collaborations]</w:t>
      </w:r>
    </w:p>
    <w:p w14:paraId="2D794B21" w14:textId="5C212D61" w:rsidR="1F0D6E72" w:rsidRDefault="1F0D6E72" w:rsidP="1F0D6E72">
      <w:pPr>
        <w:rPr>
          <w:color w:val="FF0000"/>
        </w:rPr>
      </w:pPr>
    </w:p>
    <w:sectPr w:rsidR="1F0D6E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50AC" w14:textId="77777777" w:rsidR="00430624" w:rsidRDefault="00430624">
      <w:pPr>
        <w:spacing w:after="0" w:line="240" w:lineRule="auto"/>
      </w:pPr>
      <w:r>
        <w:separator/>
      </w:r>
    </w:p>
  </w:endnote>
  <w:endnote w:type="continuationSeparator" w:id="0">
    <w:p w14:paraId="221D0C78" w14:textId="77777777" w:rsidR="00430624" w:rsidRDefault="00430624">
      <w:pPr>
        <w:spacing w:after="0" w:line="240" w:lineRule="auto"/>
      </w:pPr>
      <w:r>
        <w:continuationSeparator/>
      </w:r>
    </w:p>
  </w:endnote>
  <w:endnote w:type="continuationNotice" w:id="1">
    <w:p w14:paraId="3285FB74" w14:textId="77777777" w:rsidR="00430624" w:rsidRDefault="004306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F0D6E72" w14:paraId="6FEBD51A" w14:textId="77777777" w:rsidTr="1F0D6E72">
      <w:trPr>
        <w:trHeight w:val="300"/>
      </w:trPr>
      <w:tc>
        <w:tcPr>
          <w:tcW w:w="3120" w:type="dxa"/>
        </w:tcPr>
        <w:p w14:paraId="199FBB17" w14:textId="7481E006" w:rsidR="1F0D6E72" w:rsidRDefault="1F0D6E72" w:rsidP="1F0D6E72">
          <w:pPr>
            <w:pStyle w:val="Header"/>
            <w:ind w:left="-115"/>
          </w:pPr>
        </w:p>
      </w:tc>
      <w:tc>
        <w:tcPr>
          <w:tcW w:w="3120" w:type="dxa"/>
        </w:tcPr>
        <w:p w14:paraId="298E5112" w14:textId="42BC647D" w:rsidR="1F0D6E72" w:rsidRDefault="1F0D6E72" w:rsidP="1F0D6E72">
          <w:pPr>
            <w:pStyle w:val="Header"/>
            <w:jc w:val="center"/>
          </w:pPr>
        </w:p>
      </w:tc>
      <w:tc>
        <w:tcPr>
          <w:tcW w:w="3120" w:type="dxa"/>
        </w:tcPr>
        <w:p w14:paraId="75913E48" w14:textId="7DCA0739" w:rsidR="1F0D6E72" w:rsidRDefault="1F0D6E72" w:rsidP="1F0D6E72">
          <w:pPr>
            <w:pStyle w:val="Header"/>
            <w:ind w:right="-115"/>
            <w:jc w:val="right"/>
          </w:pPr>
        </w:p>
      </w:tc>
    </w:tr>
  </w:tbl>
  <w:p w14:paraId="3833E9FA" w14:textId="67FE0DCE" w:rsidR="1F0D6E72" w:rsidRDefault="1F0D6E72" w:rsidP="1F0D6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2F2F" w14:textId="77777777" w:rsidR="00430624" w:rsidRDefault="00430624">
      <w:pPr>
        <w:spacing w:after="0" w:line="240" w:lineRule="auto"/>
      </w:pPr>
      <w:r>
        <w:separator/>
      </w:r>
    </w:p>
  </w:footnote>
  <w:footnote w:type="continuationSeparator" w:id="0">
    <w:p w14:paraId="56EA6BE8" w14:textId="77777777" w:rsidR="00430624" w:rsidRDefault="00430624">
      <w:pPr>
        <w:spacing w:after="0" w:line="240" w:lineRule="auto"/>
      </w:pPr>
      <w:r>
        <w:continuationSeparator/>
      </w:r>
    </w:p>
  </w:footnote>
  <w:footnote w:type="continuationNotice" w:id="1">
    <w:p w14:paraId="2FBF6CDE" w14:textId="77777777" w:rsidR="00430624" w:rsidRDefault="004306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6BDA" w14:textId="1FA0AD6D" w:rsidR="1F0D6E72" w:rsidRDefault="1F0D6E72" w:rsidP="1F0D6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D43"/>
    <w:multiLevelType w:val="hybridMultilevel"/>
    <w:tmpl w:val="2416B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515B9"/>
    <w:multiLevelType w:val="hybridMultilevel"/>
    <w:tmpl w:val="3E20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6585"/>
    <w:multiLevelType w:val="hybridMultilevel"/>
    <w:tmpl w:val="FB02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4E66"/>
    <w:multiLevelType w:val="hybridMultilevel"/>
    <w:tmpl w:val="A61C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D6BA9"/>
    <w:multiLevelType w:val="hybridMultilevel"/>
    <w:tmpl w:val="DDB88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8F8D00"/>
    <w:multiLevelType w:val="hybridMultilevel"/>
    <w:tmpl w:val="FFFFFFFF"/>
    <w:lvl w:ilvl="0" w:tplc="1354DEF6">
      <w:start w:val="1"/>
      <w:numFmt w:val="decimal"/>
      <w:lvlText w:val="%1."/>
      <w:lvlJc w:val="left"/>
      <w:pPr>
        <w:ind w:left="720" w:hanging="360"/>
      </w:pPr>
    </w:lvl>
    <w:lvl w:ilvl="1" w:tplc="30CC79EA">
      <w:start w:val="1"/>
      <w:numFmt w:val="lowerLetter"/>
      <w:lvlText w:val="%2."/>
      <w:lvlJc w:val="left"/>
      <w:pPr>
        <w:ind w:left="1440" w:hanging="360"/>
      </w:pPr>
    </w:lvl>
    <w:lvl w:ilvl="2" w:tplc="6E88F5AC">
      <w:start w:val="3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89447A72">
      <w:start w:val="1"/>
      <w:numFmt w:val="decimal"/>
      <w:lvlText w:val="%4."/>
      <w:lvlJc w:val="left"/>
      <w:pPr>
        <w:ind w:left="2880" w:hanging="360"/>
      </w:pPr>
    </w:lvl>
    <w:lvl w:ilvl="4" w:tplc="CF42C9BC">
      <w:start w:val="1"/>
      <w:numFmt w:val="lowerLetter"/>
      <w:lvlText w:val="%5."/>
      <w:lvlJc w:val="left"/>
      <w:pPr>
        <w:ind w:left="3600" w:hanging="360"/>
      </w:pPr>
    </w:lvl>
    <w:lvl w:ilvl="5" w:tplc="B5C0390C">
      <w:start w:val="1"/>
      <w:numFmt w:val="lowerRoman"/>
      <w:lvlText w:val="%6."/>
      <w:lvlJc w:val="right"/>
      <w:pPr>
        <w:ind w:left="4320" w:hanging="180"/>
      </w:pPr>
    </w:lvl>
    <w:lvl w:ilvl="6" w:tplc="1284CE64">
      <w:start w:val="1"/>
      <w:numFmt w:val="decimal"/>
      <w:lvlText w:val="%7."/>
      <w:lvlJc w:val="left"/>
      <w:pPr>
        <w:ind w:left="5040" w:hanging="360"/>
      </w:pPr>
    </w:lvl>
    <w:lvl w:ilvl="7" w:tplc="89528460">
      <w:start w:val="1"/>
      <w:numFmt w:val="lowerLetter"/>
      <w:lvlText w:val="%8."/>
      <w:lvlJc w:val="left"/>
      <w:pPr>
        <w:ind w:left="5760" w:hanging="360"/>
      </w:pPr>
    </w:lvl>
    <w:lvl w:ilvl="8" w:tplc="BA281F8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A1D25"/>
    <w:multiLevelType w:val="hybridMultilevel"/>
    <w:tmpl w:val="A72E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8F07E"/>
    <w:multiLevelType w:val="hybridMultilevel"/>
    <w:tmpl w:val="FFFFFFFF"/>
    <w:lvl w:ilvl="0" w:tplc="FC529FEE">
      <w:start w:val="1"/>
      <w:numFmt w:val="decimal"/>
      <w:lvlText w:val="%1."/>
      <w:lvlJc w:val="left"/>
      <w:pPr>
        <w:ind w:left="720" w:hanging="360"/>
      </w:pPr>
    </w:lvl>
    <w:lvl w:ilvl="1" w:tplc="EADEEFB4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6B68FDFA">
      <w:start w:val="1"/>
      <w:numFmt w:val="lowerRoman"/>
      <w:lvlText w:val="%3."/>
      <w:lvlJc w:val="right"/>
      <w:pPr>
        <w:ind w:left="2160" w:hanging="180"/>
      </w:pPr>
    </w:lvl>
    <w:lvl w:ilvl="3" w:tplc="FDB21F8E">
      <w:start w:val="1"/>
      <w:numFmt w:val="decimal"/>
      <w:lvlText w:val="%4."/>
      <w:lvlJc w:val="left"/>
      <w:pPr>
        <w:ind w:left="2880" w:hanging="360"/>
      </w:pPr>
    </w:lvl>
    <w:lvl w:ilvl="4" w:tplc="E3CCB416">
      <w:start w:val="1"/>
      <w:numFmt w:val="lowerLetter"/>
      <w:lvlText w:val="%5."/>
      <w:lvlJc w:val="left"/>
      <w:pPr>
        <w:ind w:left="3600" w:hanging="360"/>
      </w:pPr>
    </w:lvl>
    <w:lvl w:ilvl="5" w:tplc="2820A594">
      <w:start w:val="1"/>
      <w:numFmt w:val="lowerRoman"/>
      <w:lvlText w:val="%6."/>
      <w:lvlJc w:val="right"/>
      <w:pPr>
        <w:ind w:left="4320" w:hanging="180"/>
      </w:pPr>
    </w:lvl>
    <w:lvl w:ilvl="6" w:tplc="97E60012">
      <w:start w:val="1"/>
      <w:numFmt w:val="decimal"/>
      <w:lvlText w:val="%7."/>
      <w:lvlJc w:val="left"/>
      <w:pPr>
        <w:ind w:left="5040" w:hanging="360"/>
      </w:pPr>
    </w:lvl>
    <w:lvl w:ilvl="7" w:tplc="197C30C0">
      <w:start w:val="1"/>
      <w:numFmt w:val="lowerLetter"/>
      <w:lvlText w:val="%8."/>
      <w:lvlJc w:val="left"/>
      <w:pPr>
        <w:ind w:left="5760" w:hanging="360"/>
      </w:pPr>
    </w:lvl>
    <w:lvl w:ilvl="8" w:tplc="88C44DA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E769F"/>
    <w:multiLevelType w:val="hybridMultilevel"/>
    <w:tmpl w:val="022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37255"/>
    <w:multiLevelType w:val="hybridMultilevel"/>
    <w:tmpl w:val="02C6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9C4C1"/>
    <w:multiLevelType w:val="hybridMultilevel"/>
    <w:tmpl w:val="FFFFFFFF"/>
    <w:lvl w:ilvl="0" w:tplc="393AD338">
      <w:start w:val="1"/>
      <w:numFmt w:val="decimal"/>
      <w:lvlText w:val="%1."/>
      <w:lvlJc w:val="left"/>
      <w:pPr>
        <w:ind w:left="720" w:hanging="360"/>
      </w:pPr>
    </w:lvl>
    <w:lvl w:ilvl="1" w:tplc="B02ABEC6">
      <w:start w:val="1"/>
      <w:numFmt w:val="lowerLetter"/>
      <w:lvlText w:val="%2."/>
      <w:lvlJc w:val="left"/>
      <w:pPr>
        <w:ind w:left="1440" w:hanging="360"/>
      </w:pPr>
    </w:lvl>
    <w:lvl w:ilvl="2" w:tplc="303278CA">
      <w:start w:val="2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7892D8FC">
      <w:start w:val="1"/>
      <w:numFmt w:val="decimal"/>
      <w:lvlText w:val="%4."/>
      <w:lvlJc w:val="left"/>
      <w:pPr>
        <w:ind w:left="2880" w:hanging="360"/>
      </w:pPr>
    </w:lvl>
    <w:lvl w:ilvl="4" w:tplc="DC844C16">
      <w:start w:val="1"/>
      <w:numFmt w:val="lowerLetter"/>
      <w:lvlText w:val="%5."/>
      <w:lvlJc w:val="left"/>
      <w:pPr>
        <w:ind w:left="3600" w:hanging="360"/>
      </w:pPr>
    </w:lvl>
    <w:lvl w:ilvl="5" w:tplc="4F70E88C">
      <w:start w:val="1"/>
      <w:numFmt w:val="lowerRoman"/>
      <w:lvlText w:val="%6."/>
      <w:lvlJc w:val="right"/>
      <w:pPr>
        <w:ind w:left="4320" w:hanging="180"/>
      </w:pPr>
    </w:lvl>
    <w:lvl w:ilvl="6" w:tplc="EB9C74EE">
      <w:start w:val="1"/>
      <w:numFmt w:val="decimal"/>
      <w:lvlText w:val="%7."/>
      <w:lvlJc w:val="left"/>
      <w:pPr>
        <w:ind w:left="5040" w:hanging="360"/>
      </w:pPr>
    </w:lvl>
    <w:lvl w:ilvl="7" w:tplc="52EA74E6">
      <w:start w:val="1"/>
      <w:numFmt w:val="lowerLetter"/>
      <w:lvlText w:val="%8."/>
      <w:lvlJc w:val="left"/>
      <w:pPr>
        <w:ind w:left="5760" w:hanging="360"/>
      </w:pPr>
    </w:lvl>
    <w:lvl w:ilvl="8" w:tplc="0088AE2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15FFA"/>
    <w:multiLevelType w:val="hybridMultilevel"/>
    <w:tmpl w:val="30DCB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C33DE4"/>
    <w:multiLevelType w:val="hybridMultilevel"/>
    <w:tmpl w:val="3E2A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42270"/>
    <w:multiLevelType w:val="hybridMultilevel"/>
    <w:tmpl w:val="FFFFFFFF"/>
    <w:lvl w:ilvl="0" w:tplc="FD5AF474">
      <w:start w:val="1"/>
      <w:numFmt w:val="decimal"/>
      <w:lvlText w:val="%1."/>
      <w:lvlJc w:val="left"/>
      <w:pPr>
        <w:ind w:left="720" w:hanging="360"/>
      </w:pPr>
    </w:lvl>
    <w:lvl w:ilvl="1" w:tplc="874294C6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F9E8EF90">
      <w:start w:val="1"/>
      <w:numFmt w:val="lowerRoman"/>
      <w:lvlText w:val="%3."/>
      <w:lvlJc w:val="right"/>
      <w:pPr>
        <w:ind w:left="2160" w:hanging="180"/>
      </w:pPr>
    </w:lvl>
    <w:lvl w:ilvl="3" w:tplc="15C0D674">
      <w:start w:val="1"/>
      <w:numFmt w:val="decimal"/>
      <w:lvlText w:val="%4."/>
      <w:lvlJc w:val="left"/>
      <w:pPr>
        <w:ind w:left="2880" w:hanging="360"/>
      </w:pPr>
    </w:lvl>
    <w:lvl w:ilvl="4" w:tplc="CE065E0C">
      <w:start w:val="1"/>
      <w:numFmt w:val="lowerLetter"/>
      <w:lvlText w:val="%5."/>
      <w:lvlJc w:val="left"/>
      <w:pPr>
        <w:ind w:left="3600" w:hanging="360"/>
      </w:pPr>
    </w:lvl>
    <w:lvl w:ilvl="5" w:tplc="7D1AEA86">
      <w:start w:val="1"/>
      <w:numFmt w:val="lowerRoman"/>
      <w:lvlText w:val="%6."/>
      <w:lvlJc w:val="right"/>
      <w:pPr>
        <w:ind w:left="4320" w:hanging="180"/>
      </w:pPr>
    </w:lvl>
    <w:lvl w:ilvl="6" w:tplc="C0A889E0">
      <w:start w:val="1"/>
      <w:numFmt w:val="decimal"/>
      <w:lvlText w:val="%7."/>
      <w:lvlJc w:val="left"/>
      <w:pPr>
        <w:ind w:left="5040" w:hanging="360"/>
      </w:pPr>
    </w:lvl>
    <w:lvl w:ilvl="7" w:tplc="C3400954">
      <w:start w:val="1"/>
      <w:numFmt w:val="lowerLetter"/>
      <w:lvlText w:val="%8."/>
      <w:lvlJc w:val="left"/>
      <w:pPr>
        <w:ind w:left="5760" w:hanging="360"/>
      </w:pPr>
    </w:lvl>
    <w:lvl w:ilvl="8" w:tplc="38FC771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D4B87"/>
    <w:multiLevelType w:val="hybridMultilevel"/>
    <w:tmpl w:val="73CC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F5BD4"/>
    <w:multiLevelType w:val="hybridMultilevel"/>
    <w:tmpl w:val="FFFFFFFF"/>
    <w:lvl w:ilvl="0" w:tplc="84506B84">
      <w:start w:val="1"/>
      <w:numFmt w:val="decimal"/>
      <w:lvlText w:val="%1."/>
      <w:lvlJc w:val="left"/>
      <w:pPr>
        <w:ind w:left="720" w:hanging="360"/>
      </w:pPr>
    </w:lvl>
    <w:lvl w:ilvl="1" w:tplc="0FCAF730">
      <w:start w:val="1"/>
      <w:numFmt w:val="lowerLetter"/>
      <w:lvlText w:val="%2."/>
      <w:lvlJc w:val="left"/>
      <w:pPr>
        <w:ind w:left="1440" w:hanging="360"/>
      </w:pPr>
    </w:lvl>
    <w:lvl w:ilvl="2" w:tplc="86887D7C">
      <w:start w:val="4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6166E94C">
      <w:start w:val="1"/>
      <w:numFmt w:val="decimal"/>
      <w:lvlText w:val="%4."/>
      <w:lvlJc w:val="left"/>
      <w:pPr>
        <w:ind w:left="2880" w:hanging="360"/>
      </w:pPr>
    </w:lvl>
    <w:lvl w:ilvl="4" w:tplc="8C003E14">
      <w:start w:val="1"/>
      <w:numFmt w:val="lowerLetter"/>
      <w:lvlText w:val="%5."/>
      <w:lvlJc w:val="left"/>
      <w:pPr>
        <w:ind w:left="3600" w:hanging="360"/>
      </w:pPr>
    </w:lvl>
    <w:lvl w:ilvl="5" w:tplc="DFFEA276">
      <w:start w:val="1"/>
      <w:numFmt w:val="lowerRoman"/>
      <w:lvlText w:val="%6."/>
      <w:lvlJc w:val="right"/>
      <w:pPr>
        <w:ind w:left="4320" w:hanging="180"/>
      </w:pPr>
    </w:lvl>
    <w:lvl w:ilvl="6" w:tplc="F9DC1726">
      <w:start w:val="1"/>
      <w:numFmt w:val="decimal"/>
      <w:lvlText w:val="%7."/>
      <w:lvlJc w:val="left"/>
      <w:pPr>
        <w:ind w:left="5040" w:hanging="360"/>
      </w:pPr>
    </w:lvl>
    <w:lvl w:ilvl="7" w:tplc="7870EA58">
      <w:start w:val="1"/>
      <w:numFmt w:val="lowerLetter"/>
      <w:lvlText w:val="%8."/>
      <w:lvlJc w:val="left"/>
      <w:pPr>
        <w:ind w:left="5760" w:hanging="360"/>
      </w:pPr>
    </w:lvl>
    <w:lvl w:ilvl="8" w:tplc="C524A8C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F1F8D"/>
    <w:multiLevelType w:val="hybridMultilevel"/>
    <w:tmpl w:val="09E4B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08B19A"/>
    <w:multiLevelType w:val="hybridMultilevel"/>
    <w:tmpl w:val="FFFFFFFF"/>
    <w:lvl w:ilvl="0" w:tplc="9BBE775C">
      <w:start w:val="1"/>
      <w:numFmt w:val="decimal"/>
      <w:lvlText w:val="%1."/>
      <w:lvlJc w:val="left"/>
      <w:pPr>
        <w:ind w:left="720" w:hanging="360"/>
      </w:pPr>
    </w:lvl>
    <w:lvl w:ilvl="1" w:tplc="A4303DF0">
      <w:start w:val="1"/>
      <w:numFmt w:val="lowerLetter"/>
      <w:lvlText w:val="%2."/>
      <w:lvlJc w:val="left"/>
      <w:pPr>
        <w:ind w:left="1440" w:hanging="360"/>
      </w:pPr>
    </w:lvl>
    <w:lvl w:ilvl="2" w:tplc="9250A8D2">
      <w:start w:val="5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F90E12A6">
      <w:start w:val="1"/>
      <w:numFmt w:val="decimal"/>
      <w:lvlText w:val="%4."/>
      <w:lvlJc w:val="left"/>
      <w:pPr>
        <w:ind w:left="2880" w:hanging="360"/>
      </w:pPr>
    </w:lvl>
    <w:lvl w:ilvl="4" w:tplc="AE32377E">
      <w:start w:val="1"/>
      <w:numFmt w:val="lowerLetter"/>
      <w:lvlText w:val="%5."/>
      <w:lvlJc w:val="left"/>
      <w:pPr>
        <w:ind w:left="3600" w:hanging="360"/>
      </w:pPr>
    </w:lvl>
    <w:lvl w:ilvl="5" w:tplc="38C2E74C">
      <w:start w:val="1"/>
      <w:numFmt w:val="lowerRoman"/>
      <w:lvlText w:val="%6."/>
      <w:lvlJc w:val="right"/>
      <w:pPr>
        <w:ind w:left="4320" w:hanging="180"/>
      </w:pPr>
    </w:lvl>
    <w:lvl w:ilvl="6" w:tplc="F1B0AF2C">
      <w:start w:val="1"/>
      <w:numFmt w:val="decimal"/>
      <w:lvlText w:val="%7."/>
      <w:lvlJc w:val="left"/>
      <w:pPr>
        <w:ind w:left="5040" w:hanging="360"/>
      </w:pPr>
    </w:lvl>
    <w:lvl w:ilvl="7" w:tplc="B1CA44BC">
      <w:start w:val="1"/>
      <w:numFmt w:val="lowerLetter"/>
      <w:lvlText w:val="%8."/>
      <w:lvlJc w:val="left"/>
      <w:pPr>
        <w:ind w:left="5760" w:hanging="360"/>
      </w:pPr>
    </w:lvl>
    <w:lvl w:ilvl="8" w:tplc="52B451D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C2044"/>
    <w:multiLevelType w:val="hybridMultilevel"/>
    <w:tmpl w:val="2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E4900"/>
    <w:multiLevelType w:val="hybridMultilevel"/>
    <w:tmpl w:val="FF86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B12B8"/>
    <w:multiLevelType w:val="hybridMultilevel"/>
    <w:tmpl w:val="82D2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01D4F"/>
    <w:multiLevelType w:val="hybridMultilevel"/>
    <w:tmpl w:val="2BBA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A76D5"/>
    <w:multiLevelType w:val="hybridMultilevel"/>
    <w:tmpl w:val="BEDC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5230D"/>
    <w:multiLevelType w:val="hybridMultilevel"/>
    <w:tmpl w:val="D76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B109F"/>
    <w:multiLevelType w:val="hybridMultilevel"/>
    <w:tmpl w:val="FFFFFFFF"/>
    <w:lvl w:ilvl="0" w:tplc="302A4232">
      <w:start w:val="1"/>
      <w:numFmt w:val="decimal"/>
      <w:lvlText w:val="%1."/>
      <w:lvlJc w:val="left"/>
      <w:pPr>
        <w:ind w:left="720" w:hanging="360"/>
      </w:pPr>
    </w:lvl>
    <w:lvl w:ilvl="1" w:tplc="EE4C901E">
      <w:start w:val="1"/>
      <w:numFmt w:val="lowerLetter"/>
      <w:lvlText w:val="%2."/>
      <w:lvlJc w:val="left"/>
      <w:pPr>
        <w:ind w:left="1440" w:hanging="360"/>
      </w:pPr>
    </w:lvl>
    <w:lvl w:ilvl="2" w:tplc="4F281686">
      <w:start w:val="6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684483A0">
      <w:start w:val="1"/>
      <w:numFmt w:val="decimal"/>
      <w:lvlText w:val="%4."/>
      <w:lvlJc w:val="left"/>
      <w:pPr>
        <w:ind w:left="2880" w:hanging="360"/>
      </w:pPr>
    </w:lvl>
    <w:lvl w:ilvl="4" w:tplc="FC6EBD64">
      <w:start w:val="1"/>
      <w:numFmt w:val="lowerLetter"/>
      <w:lvlText w:val="%5."/>
      <w:lvlJc w:val="left"/>
      <w:pPr>
        <w:ind w:left="3600" w:hanging="360"/>
      </w:pPr>
    </w:lvl>
    <w:lvl w:ilvl="5" w:tplc="390E1FDA">
      <w:start w:val="1"/>
      <w:numFmt w:val="lowerRoman"/>
      <w:lvlText w:val="%6."/>
      <w:lvlJc w:val="right"/>
      <w:pPr>
        <w:ind w:left="4320" w:hanging="180"/>
      </w:pPr>
    </w:lvl>
    <w:lvl w:ilvl="6" w:tplc="572203E8">
      <w:start w:val="1"/>
      <w:numFmt w:val="decimal"/>
      <w:lvlText w:val="%7."/>
      <w:lvlJc w:val="left"/>
      <w:pPr>
        <w:ind w:left="5040" w:hanging="360"/>
      </w:pPr>
    </w:lvl>
    <w:lvl w:ilvl="7" w:tplc="48541D68">
      <w:start w:val="1"/>
      <w:numFmt w:val="lowerLetter"/>
      <w:lvlText w:val="%8."/>
      <w:lvlJc w:val="left"/>
      <w:pPr>
        <w:ind w:left="5760" w:hanging="360"/>
      </w:pPr>
    </w:lvl>
    <w:lvl w:ilvl="8" w:tplc="699C03E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1A77C"/>
    <w:multiLevelType w:val="hybridMultilevel"/>
    <w:tmpl w:val="FFFFFFFF"/>
    <w:lvl w:ilvl="0" w:tplc="69ECEF3E">
      <w:start w:val="1"/>
      <w:numFmt w:val="decimal"/>
      <w:lvlText w:val="%1."/>
      <w:lvlJc w:val="left"/>
      <w:pPr>
        <w:ind w:left="720" w:hanging="360"/>
      </w:pPr>
    </w:lvl>
    <w:lvl w:ilvl="1" w:tplc="B6F0B866">
      <w:start w:val="3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BB5A1D2C">
      <w:start w:val="1"/>
      <w:numFmt w:val="lowerRoman"/>
      <w:lvlText w:val="%3."/>
      <w:lvlJc w:val="right"/>
      <w:pPr>
        <w:ind w:left="2160" w:hanging="180"/>
      </w:pPr>
    </w:lvl>
    <w:lvl w:ilvl="3" w:tplc="A95CB872">
      <w:start w:val="1"/>
      <w:numFmt w:val="decimal"/>
      <w:lvlText w:val="%4."/>
      <w:lvlJc w:val="left"/>
      <w:pPr>
        <w:ind w:left="2880" w:hanging="360"/>
      </w:pPr>
    </w:lvl>
    <w:lvl w:ilvl="4" w:tplc="7B389604">
      <w:start w:val="1"/>
      <w:numFmt w:val="lowerLetter"/>
      <w:lvlText w:val="%5."/>
      <w:lvlJc w:val="left"/>
      <w:pPr>
        <w:ind w:left="3600" w:hanging="360"/>
      </w:pPr>
    </w:lvl>
    <w:lvl w:ilvl="5" w:tplc="C0005A76">
      <w:start w:val="1"/>
      <w:numFmt w:val="lowerRoman"/>
      <w:lvlText w:val="%6."/>
      <w:lvlJc w:val="right"/>
      <w:pPr>
        <w:ind w:left="4320" w:hanging="180"/>
      </w:pPr>
    </w:lvl>
    <w:lvl w:ilvl="6" w:tplc="C6E6E09A">
      <w:start w:val="1"/>
      <w:numFmt w:val="decimal"/>
      <w:lvlText w:val="%7."/>
      <w:lvlJc w:val="left"/>
      <w:pPr>
        <w:ind w:left="5040" w:hanging="360"/>
      </w:pPr>
    </w:lvl>
    <w:lvl w:ilvl="7" w:tplc="06880888">
      <w:start w:val="1"/>
      <w:numFmt w:val="lowerLetter"/>
      <w:lvlText w:val="%8."/>
      <w:lvlJc w:val="left"/>
      <w:pPr>
        <w:ind w:left="5760" w:hanging="360"/>
      </w:pPr>
    </w:lvl>
    <w:lvl w:ilvl="8" w:tplc="B12EC27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115FB"/>
    <w:multiLevelType w:val="hybridMultilevel"/>
    <w:tmpl w:val="96A84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5B17C7"/>
    <w:multiLevelType w:val="hybridMultilevel"/>
    <w:tmpl w:val="BA9C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832EC"/>
    <w:multiLevelType w:val="hybridMultilevel"/>
    <w:tmpl w:val="707C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C706A"/>
    <w:multiLevelType w:val="hybridMultilevel"/>
    <w:tmpl w:val="D13E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F626E"/>
    <w:multiLevelType w:val="hybridMultilevel"/>
    <w:tmpl w:val="C19A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771B5"/>
    <w:multiLevelType w:val="hybridMultilevel"/>
    <w:tmpl w:val="DFBA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76B13"/>
    <w:multiLevelType w:val="hybridMultilevel"/>
    <w:tmpl w:val="21A8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B36E5"/>
    <w:multiLevelType w:val="hybridMultilevel"/>
    <w:tmpl w:val="815A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433803">
    <w:abstractNumId w:val="21"/>
  </w:num>
  <w:num w:numId="2" w16cid:durableId="321354302">
    <w:abstractNumId w:val="28"/>
  </w:num>
  <w:num w:numId="3" w16cid:durableId="636761663">
    <w:abstractNumId w:val="18"/>
  </w:num>
  <w:num w:numId="4" w16cid:durableId="1260676203">
    <w:abstractNumId w:val="12"/>
  </w:num>
  <w:num w:numId="5" w16cid:durableId="660038037">
    <w:abstractNumId w:val="20"/>
  </w:num>
  <w:num w:numId="6" w16cid:durableId="9766471">
    <w:abstractNumId w:val="31"/>
  </w:num>
  <w:num w:numId="7" w16cid:durableId="1970163743">
    <w:abstractNumId w:val="1"/>
  </w:num>
  <w:num w:numId="8" w16cid:durableId="915748485">
    <w:abstractNumId w:val="19"/>
  </w:num>
  <w:num w:numId="9" w16cid:durableId="112285513">
    <w:abstractNumId w:val="23"/>
  </w:num>
  <w:num w:numId="10" w16cid:durableId="844130246">
    <w:abstractNumId w:val="22"/>
  </w:num>
  <w:num w:numId="11" w16cid:durableId="1804955318">
    <w:abstractNumId w:val="2"/>
  </w:num>
  <w:num w:numId="12" w16cid:durableId="1889611960">
    <w:abstractNumId w:val="9"/>
  </w:num>
  <w:num w:numId="13" w16cid:durableId="1754741471">
    <w:abstractNumId w:val="8"/>
  </w:num>
  <w:num w:numId="14" w16cid:durableId="257518757">
    <w:abstractNumId w:val="16"/>
  </w:num>
  <w:num w:numId="15" w16cid:durableId="309790579">
    <w:abstractNumId w:val="0"/>
  </w:num>
  <w:num w:numId="16" w16cid:durableId="505243072">
    <w:abstractNumId w:val="11"/>
  </w:num>
  <w:num w:numId="17" w16cid:durableId="31881309">
    <w:abstractNumId w:val="26"/>
  </w:num>
  <w:num w:numId="18" w16cid:durableId="542182186">
    <w:abstractNumId w:val="29"/>
  </w:num>
  <w:num w:numId="19" w16cid:durableId="1152255540">
    <w:abstractNumId w:val="4"/>
  </w:num>
  <w:num w:numId="20" w16cid:durableId="1204832810">
    <w:abstractNumId w:val="30"/>
  </w:num>
  <w:num w:numId="21" w16cid:durableId="405618238">
    <w:abstractNumId w:val="6"/>
  </w:num>
  <w:num w:numId="22" w16cid:durableId="548734740">
    <w:abstractNumId w:val="14"/>
  </w:num>
  <w:num w:numId="23" w16cid:durableId="630742765">
    <w:abstractNumId w:val="33"/>
  </w:num>
  <w:num w:numId="24" w16cid:durableId="1346131769">
    <w:abstractNumId w:val="32"/>
  </w:num>
  <w:num w:numId="25" w16cid:durableId="875893856">
    <w:abstractNumId w:val="27"/>
  </w:num>
  <w:num w:numId="26" w16cid:durableId="984046920">
    <w:abstractNumId w:val="25"/>
  </w:num>
  <w:num w:numId="27" w16cid:durableId="1709335646">
    <w:abstractNumId w:val="7"/>
  </w:num>
  <w:num w:numId="28" w16cid:durableId="735517944">
    <w:abstractNumId w:val="24"/>
  </w:num>
  <w:num w:numId="29" w16cid:durableId="82842181">
    <w:abstractNumId w:val="17"/>
  </w:num>
  <w:num w:numId="30" w16cid:durableId="306980690">
    <w:abstractNumId w:val="15"/>
  </w:num>
  <w:num w:numId="31" w16cid:durableId="849412298">
    <w:abstractNumId w:val="5"/>
  </w:num>
  <w:num w:numId="32" w16cid:durableId="1809320607">
    <w:abstractNumId w:val="10"/>
  </w:num>
  <w:num w:numId="33" w16cid:durableId="347367046">
    <w:abstractNumId w:val="13"/>
  </w:num>
  <w:num w:numId="34" w16cid:durableId="1408186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BD"/>
    <w:rsid w:val="00002532"/>
    <w:rsid w:val="00002C60"/>
    <w:rsid w:val="00003F04"/>
    <w:rsid w:val="000045BC"/>
    <w:rsid w:val="00006586"/>
    <w:rsid w:val="00014E0B"/>
    <w:rsid w:val="00022C4D"/>
    <w:rsid w:val="00025861"/>
    <w:rsid w:val="0002734C"/>
    <w:rsid w:val="00031B45"/>
    <w:rsid w:val="00035CF8"/>
    <w:rsid w:val="00036089"/>
    <w:rsid w:val="00036302"/>
    <w:rsid w:val="00036B24"/>
    <w:rsid w:val="00036DCC"/>
    <w:rsid w:val="00046710"/>
    <w:rsid w:val="00052E58"/>
    <w:rsid w:val="000543B7"/>
    <w:rsid w:val="00054CB6"/>
    <w:rsid w:val="000572F1"/>
    <w:rsid w:val="00057BD3"/>
    <w:rsid w:val="00060004"/>
    <w:rsid w:val="00062788"/>
    <w:rsid w:val="00062D40"/>
    <w:rsid w:val="0006543F"/>
    <w:rsid w:val="00065447"/>
    <w:rsid w:val="00065B3B"/>
    <w:rsid w:val="0006657A"/>
    <w:rsid w:val="00066705"/>
    <w:rsid w:val="00067A4C"/>
    <w:rsid w:val="00075790"/>
    <w:rsid w:val="00075EA9"/>
    <w:rsid w:val="000817DF"/>
    <w:rsid w:val="00082171"/>
    <w:rsid w:val="00085092"/>
    <w:rsid w:val="000855B0"/>
    <w:rsid w:val="00085E43"/>
    <w:rsid w:val="000864D6"/>
    <w:rsid w:val="00090E8D"/>
    <w:rsid w:val="000921BF"/>
    <w:rsid w:val="0009756D"/>
    <w:rsid w:val="000A234F"/>
    <w:rsid w:val="000A4E38"/>
    <w:rsid w:val="000A6196"/>
    <w:rsid w:val="000A6936"/>
    <w:rsid w:val="000B1451"/>
    <w:rsid w:val="000B2F41"/>
    <w:rsid w:val="000C059C"/>
    <w:rsid w:val="000C223B"/>
    <w:rsid w:val="000C2422"/>
    <w:rsid w:val="000C78D3"/>
    <w:rsid w:val="000D2986"/>
    <w:rsid w:val="000D337E"/>
    <w:rsid w:val="000D65AE"/>
    <w:rsid w:val="000E30AE"/>
    <w:rsid w:val="000E3234"/>
    <w:rsid w:val="000F1197"/>
    <w:rsid w:val="000F3EAC"/>
    <w:rsid w:val="001008AD"/>
    <w:rsid w:val="001019AB"/>
    <w:rsid w:val="00101CFC"/>
    <w:rsid w:val="001055A6"/>
    <w:rsid w:val="001067FB"/>
    <w:rsid w:val="00110640"/>
    <w:rsid w:val="00112EFE"/>
    <w:rsid w:val="00114113"/>
    <w:rsid w:val="00116760"/>
    <w:rsid w:val="001176EA"/>
    <w:rsid w:val="00121D36"/>
    <w:rsid w:val="00124461"/>
    <w:rsid w:val="00124EE4"/>
    <w:rsid w:val="00127002"/>
    <w:rsid w:val="0013231F"/>
    <w:rsid w:val="00142748"/>
    <w:rsid w:val="00144F4A"/>
    <w:rsid w:val="00147A64"/>
    <w:rsid w:val="001532EC"/>
    <w:rsid w:val="001562A5"/>
    <w:rsid w:val="00160D2C"/>
    <w:rsid w:val="001659CE"/>
    <w:rsid w:val="0017100D"/>
    <w:rsid w:val="00172357"/>
    <w:rsid w:val="00172FBA"/>
    <w:rsid w:val="001826F4"/>
    <w:rsid w:val="00184C9C"/>
    <w:rsid w:val="00191461"/>
    <w:rsid w:val="001976D7"/>
    <w:rsid w:val="001A3B35"/>
    <w:rsid w:val="001C0099"/>
    <w:rsid w:val="001C4155"/>
    <w:rsid w:val="001C486A"/>
    <w:rsid w:val="001C754C"/>
    <w:rsid w:val="001D654A"/>
    <w:rsid w:val="001D7853"/>
    <w:rsid w:val="001D7E8C"/>
    <w:rsid w:val="001E06E6"/>
    <w:rsid w:val="001E1769"/>
    <w:rsid w:val="001E3607"/>
    <w:rsid w:val="001E499C"/>
    <w:rsid w:val="001F0EB4"/>
    <w:rsid w:val="001F31B1"/>
    <w:rsid w:val="001F3F3B"/>
    <w:rsid w:val="001F6C02"/>
    <w:rsid w:val="00201354"/>
    <w:rsid w:val="00206DCE"/>
    <w:rsid w:val="00215242"/>
    <w:rsid w:val="00217981"/>
    <w:rsid w:val="00220519"/>
    <w:rsid w:val="00220CD8"/>
    <w:rsid w:val="00222419"/>
    <w:rsid w:val="00227B6A"/>
    <w:rsid w:val="002360E0"/>
    <w:rsid w:val="00246633"/>
    <w:rsid w:val="00247A7F"/>
    <w:rsid w:val="002545C4"/>
    <w:rsid w:val="00265E25"/>
    <w:rsid w:val="002720F0"/>
    <w:rsid w:val="002826B0"/>
    <w:rsid w:val="002842D6"/>
    <w:rsid w:val="00286E27"/>
    <w:rsid w:val="00293508"/>
    <w:rsid w:val="002A0693"/>
    <w:rsid w:val="002A19D6"/>
    <w:rsid w:val="002A4C8F"/>
    <w:rsid w:val="002B1A92"/>
    <w:rsid w:val="002B49FA"/>
    <w:rsid w:val="002C062D"/>
    <w:rsid w:val="002C6415"/>
    <w:rsid w:val="002D269B"/>
    <w:rsid w:val="002D43BD"/>
    <w:rsid w:val="002E267E"/>
    <w:rsid w:val="002E3824"/>
    <w:rsid w:val="002E735A"/>
    <w:rsid w:val="002F149D"/>
    <w:rsid w:val="002F51D1"/>
    <w:rsid w:val="00312D42"/>
    <w:rsid w:val="00313C94"/>
    <w:rsid w:val="003178E8"/>
    <w:rsid w:val="003244F0"/>
    <w:rsid w:val="003277B6"/>
    <w:rsid w:val="00331E82"/>
    <w:rsid w:val="003345BA"/>
    <w:rsid w:val="00337BD3"/>
    <w:rsid w:val="003462DD"/>
    <w:rsid w:val="00351A3C"/>
    <w:rsid w:val="003577D7"/>
    <w:rsid w:val="00367B8B"/>
    <w:rsid w:val="003716B6"/>
    <w:rsid w:val="003756A3"/>
    <w:rsid w:val="003761DA"/>
    <w:rsid w:val="00380B0C"/>
    <w:rsid w:val="00381462"/>
    <w:rsid w:val="0038358E"/>
    <w:rsid w:val="00383C04"/>
    <w:rsid w:val="003844E0"/>
    <w:rsid w:val="0038667A"/>
    <w:rsid w:val="003878BA"/>
    <w:rsid w:val="00390B5C"/>
    <w:rsid w:val="00393CBD"/>
    <w:rsid w:val="003A2A4E"/>
    <w:rsid w:val="003A2DF1"/>
    <w:rsid w:val="003B04EC"/>
    <w:rsid w:val="003D4C73"/>
    <w:rsid w:val="003D6BBF"/>
    <w:rsid w:val="003E284E"/>
    <w:rsid w:val="003E3A1A"/>
    <w:rsid w:val="003E4A44"/>
    <w:rsid w:val="003E7FC6"/>
    <w:rsid w:val="003F0F13"/>
    <w:rsid w:val="003F7CC3"/>
    <w:rsid w:val="00416504"/>
    <w:rsid w:val="004200ED"/>
    <w:rsid w:val="004234C1"/>
    <w:rsid w:val="00424231"/>
    <w:rsid w:val="00430624"/>
    <w:rsid w:val="0043548C"/>
    <w:rsid w:val="0043558E"/>
    <w:rsid w:val="00436F1E"/>
    <w:rsid w:val="00442788"/>
    <w:rsid w:val="00442F18"/>
    <w:rsid w:val="00447BC1"/>
    <w:rsid w:val="00451D17"/>
    <w:rsid w:val="004528B4"/>
    <w:rsid w:val="00457D4A"/>
    <w:rsid w:val="00467537"/>
    <w:rsid w:val="00470D11"/>
    <w:rsid w:val="004733D6"/>
    <w:rsid w:val="00474DB0"/>
    <w:rsid w:val="0048176F"/>
    <w:rsid w:val="0048316F"/>
    <w:rsid w:val="004836B0"/>
    <w:rsid w:val="004843BB"/>
    <w:rsid w:val="00485B55"/>
    <w:rsid w:val="004869B8"/>
    <w:rsid w:val="00487DE6"/>
    <w:rsid w:val="004907DF"/>
    <w:rsid w:val="00491BE1"/>
    <w:rsid w:val="00491C7A"/>
    <w:rsid w:val="004926D2"/>
    <w:rsid w:val="00493471"/>
    <w:rsid w:val="004937E6"/>
    <w:rsid w:val="00497ECC"/>
    <w:rsid w:val="004A16F9"/>
    <w:rsid w:val="004A2964"/>
    <w:rsid w:val="004A58A3"/>
    <w:rsid w:val="004B7C91"/>
    <w:rsid w:val="004B7EE2"/>
    <w:rsid w:val="004C054D"/>
    <w:rsid w:val="004C1CB0"/>
    <w:rsid w:val="004C28AB"/>
    <w:rsid w:val="004D3FBE"/>
    <w:rsid w:val="004D4C9C"/>
    <w:rsid w:val="004D633E"/>
    <w:rsid w:val="004E2C3B"/>
    <w:rsid w:val="004E2D80"/>
    <w:rsid w:val="004E4784"/>
    <w:rsid w:val="004E7651"/>
    <w:rsid w:val="004F48DE"/>
    <w:rsid w:val="005014CC"/>
    <w:rsid w:val="00504AD8"/>
    <w:rsid w:val="005125BF"/>
    <w:rsid w:val="00512CD8"/>
    <w:rsid w:val="005160AA"/>
    <w:rsid w:val="00521A7B"/>
    <w:rsid w:val="00521DB7"/>
    <w:rsid w:val="005309E1"/>
    <w:rsid w:val="00531AE4"/>
    <w:rsid w:val="00533661"/>
    <w:rsid w:val="00534787"/>
    <w:rsid w:val="00534805"/>
    <w:rsid w:val="005354B0"/>
    <w:rsid w:val="0054560C"/>
    <w:rsid w:val="00546481"/>
    <w:rsid w:val="00546704"/>
    <w:rsid w:val="005520E8"/>
    <w:rsid w:val="00555C05"/>
    <w:rsid w:val="00555E57"/>
    <w:rsid w:val="00564FBC"/>
    <w:rsid w:val="0057113E"/>
    <w:rsid w:val="00571B9A"/>
    <w:rsid w:val="005723E8"/>
    <w:rsid w:val="00572F57"/>
    <w:rsid w:val="00574C9A"/>
    <w:rsid w:val="00577D15"/>
    <w:rsid w:val="00582880"/>
    <w:rsid w:val="00595D9B"/>
    <w:rsid w:val="00596222"/>
    <w:rsid w:val="00596BB8"/>
    <w:rsid w:val="00597713"/>
    <w:rsid w:val="005A09EA"/>
    <w:rsid w:val="005A1F5B"/>
    <w:rsid w:val="005A407D"/>
    <w:rsid w:val="005A52F2"/>
    <w:rsid w:val="005B5EC6"/>
    <w:rsid w:val="005C2176"/>
    <w:rsid w:val="005C307D"/>
    <w:rsid w:val="005C3531"/>
    <w:rsid w:val="005C3BCF"/>
    <w:rsid w:val="005C7246"/>
    <w:rsid w:val="005C7AAA"/>
    <w:rsid w:val="005D47BC"/>
    <w:rsid w:val="005D6DD5"/>
    <w:rsid w:val="005D6E1D"/>
    <w:rsid w:val="005E3C86"/>
    <w:rsid w:val="005E42D4"/>
    <w:rsid w:val="005E6884"/>
    <w:rsid w:val="005E79B6"/>
    <w:rsid w:val="005F2B13"/>
    <w:rsid w:val="0060320F"/>
    <w:rsid w:val="006053F3"/>
    <w:rsid w:val="00605E17"/>
    <w:rsid w:val="00613E57"/>
    <w:rsid w:val="006165B8"/>
    <w:rsid w:val="00622D68"/>
    <w:rsid w:val="0062384A"/>
    <w:rsid w:val="00630C96"/>
    <w:rsid w:val="00634C66"/>
    <w:rsid w:val="00644886"/>
    <w:rsid w:val="00652D77"/>
    <w:rsid w:val="00653116"/>
    <w:rsid w:val="006542B1"/>
    <w:rsid w:val="00657928"/>
    <w:rsid w:val="006638BB"/>
    <w:rsid w:val="00663A6D"/>
    <w:rsid w:val="00666154"/>
    <w:rsid w:val="00676D6C"/>
    <w:rsid w:val="00680804"/>
    <w:rsid w:val="00682520"/>
    <w:rsid w:val="00686EA9"/>
    <w:rsid w:val="00687EE5"/>
    <w:rsid w:val="00691797"/>
    <w:rsid w:val="0069411C"/>
    <w:rsid w:val="00694C74"/>
    <w:rsid w:val="00696856"/>
    <w:rsid w:val="006A30A1"/>
    <w:rsid w:val="006A35E2"/>
    <w:rsid w:val="006A3606"/>
    <w:rsid w:val="006A3CF1"/>
    <w:rsid w:val="006A5214"/>
    <w:rsid w:val="006B275D"/>
    <w:rsid w:val="006B4C68"/>
    <w:rsid w:val="006B7051"/>
    <w:rsid w:val="006C1035"/>
    <w:rsid w:val="006C2A14"/>
    <w:rsid w:val="006D466B"/>
    <w:rsid w:val="006D6A3E"/>
    <w:rsid w:val="006E0CCB"/>
    <w:rsid w:val="006E50A2"/>
    <w:rsid w:val="006E6614"/>
    <w:rsid w:val="006F1414"/>
    <w:rsid w:val="006F255F"/>
    <w:rsid w:val="006F4E0C"/>
    <w:rsid w:val="006F669B"/>
    <w:rsid w:val="006F6AAE"/>
    <w:rsid w:val="00702384"/>
    <w:rsid w:val="007113A3"/>
    <w:rsid w:val="007129C4"/>
    <w:rsid w:val="00717222"/>
    <w:rsid w:val="007224DF"/>
    <w:rsid w:val="0072385F"/>
    <w:rsid w:val="00725330"/>
    <w:rsid w:val="0073082C"/>
    <w:rsid w:val="007316ED"/>
    <w:rsid w:val="007345EE"/>
    <w:rsid w:val="00741FE8"/>
    <w:rsid w:val="00742360"/>
    <w:rsid w:val="00747A6B"/>
    <w:rsid w:val="0075156D"/>
    <w:rsid w:val="007531A3"/>
    <w:rsid w:val="00754583"/>
    <w:rsid w:val="00755187"/>
    <w:rsid w:val="00755BB0"/>
    <w:rsid w:val="00755FC6"/>
    <w:rsid w:val="007626D0"/>
    <w:rsid w:val="007702B3"/>
    <w:rsid w:val="007738C7"/>
    <w:rsid w:val="0077439F"/>
    <w:rsid w:val="00775979"/>
    <w:rsid w:val="00780BBB"/>
    <w:rsid w:val="0078577C"/>
    <w:rsid w:val="00786744"/>
    <w:rsid w:val="00787D48"/>
    <w:rsid w:val="0079134E"/>
    <w:rsid w:val="00791E91"/>
    <w:rsid w:val="00794BF8"/>
    <w:rsid w:val="00795B0A"/>
    <w:rsid w:val="007971E8"/>
    <w:rsid w:val="007A0C7C"/>
    <w:rsid w:val="007B0C8B"/>
    <w:rsid w:val="007B7CE7"/>
    <w:rsid w:val="007C0C76"/>
    <w:rsid w:val="007D0346"/>
    <w:rsid w:val="007D194C"/>
    <w:rsid w:val="007D23BB"/>
    <w:rsid w:val="007D6F86"/>
    <w:rsid w:val="007E11FC"/>
    <w:rsid w:val="007E4605"/>
    <w:rsid w:val="007E5DC7"/>
    <w:rsid w:val="007E7213"/>
    <w:rsid w:val="007F138A"/>
    <w:rsid w:val="007F5D95"/>
    <w:rsid w:val="00810BAC"/>
    <w:rsid w:val="00816CFC"/>
    <w:rsid w:val="008243F4"/>
    <w:rsid w:val="0082473F"/>
    <w:rsid w:val="00824F79"/>
    <w:rsid w:val="0082676E"/>
    <w:rsid w:val="0083042E"/>
    <w:rsid w:val="0083205F"/>
    <w:rsid w:val="008437B4"/>
    <w:rsid w:val="008516E5"/>
    <w:rsid w:val="00851BF6"/>
    <w:rsid w:val="00855867"/>
    <w:rsid w:val="00856376"/>
    <w:rsid w:val="00864E07"/>
    <w:rsid w:val="008737B8"/>
    <w:rsid w:val="00874F19"/>
    <w:rsid w:val="00875F62"/>
    <w:rsid w:val="008867DB"/>
    <w:rsid w:val="00890CED"/>
    <w:rsid w:val="00896005"/>
    <w:rsid w:val="0089742E"/>
    <w:rsid w:val="008A2A8F"/>
    <w:rsid w:val="008A4A00"/>
    <w:rsid w:val="008B0998"/>
    <w:rsid w:val="008B473B"/>
    <w:rsid w:val="008C5E89"/>
    <w:rsid w:val="008C63EE"/>
    <w:rsid w:val="008C6632"/>
    <w:rsid w:val="008D3047"/>
    <w:rsid w:val="008D7A72"/>
    <w:rsid w:val="008D7AA6"/>
    <w:rsid w:val="008E0413"/>
    <w:rsid w:val="008E2AB5"/>
    <w:rsid w:val="008E3C04"/>
    <w:rsid w:val="008F357B"/>
    <w:rsid w:val="008F6709"/>
    <w:rsid w:val="009002BF"/>
    <w:rsid w:val="00901FF4"/>
    <w:rsid w:val="009045F2"/>
    <w:rsid w:val="00906F0F"/>
    <w:rsid w:val="0090741A"/>
    <w:rsid w:val="00911567"/>
    <w:rsid w:val="0091751E"/>
    <w:rsid w:val="0092025B"/>
    <w:rsid w:val="0092171A"/>
    <w:rsid w:val="009220FF"/>
    <w:rsid w:val="00932FF4"/>
    <w:rsid w:val="009404E4"/>
    <w:rsid w:val="00941B7A"/>
    <w:rsid w:val="00950BEA"/>
    <w:rsid w:val="009525B0"/>
    <w:rsid w:val="00953C5D"/>
    <w:rsid w:val="00953DF6"/>
    <w:rsid w:val="00954674"/>
    <w:rsid w:val="009673B9"/>
    <w:rsid w:val="00970EE4"/>
    <w:rsid w:val="009726CD"/>
    <w:rsid w:val="00983A78"/>
    <w:rsid w:val="009840CC"/>
    <w:rsid w:val="009842DF"/>
    <w:rsid w:val="00985775"/>
    <w:rsid w:val="009912A5"/>
    <w:rsid w:val="00993741"/>
    <w:rsid w:val="009951A5"/>
    <w:rsid w:val="009A0156"/>
    <w:rsid w:val="009A04A1"/>
    <w:rsid w:val="009B1093"/>
    <w:rsid w:val="009B3D22"/>
    <w:rsid w:val="009B71B5"/>
    <w:rsid w:val="009C01AC"/>
    <w:rsid w:val="009C1A8D"/>
    <w:rsid w:val="009C1E4B"/>
    <w:rsid w:val="009C7552"/>
    <w:rsid w:val="009D0081"/>
    <w:rsid w:val="009D5B0F"/>
    <w:rsid w:val="009D6590"/>
    <w:rsid w:val="009D7E91"/>
    <w:rsid w:val="009E07CD"/>
    <w:rsid w:val="009E4126"/>
    <w:rsid w:val="009E58FA"/>
    <w:rsid w:val="009E7455"/>
    <w:rsid w:val="009F04F7"/>
    <w:rsid w:val="009F0D0B"/>
    <w:rsid w:val="009F2E54"/>
    <w:rsid w:val="009F66A9"/>
    <w:rsid w:val="009F7C1D"/>
    <w:rsid w:val="00A0021F"/>
    <w:rsid w:val="00A01AA0"/>
    <w:rsid w:val="00A05689"/>
    <w:rsid w:val="00A061BC"/>
    <w:rsid w:val="00A06B4F"/>
    <w:rsid w:val="00A07605"/>
    <w:rsid w:val="00A10803"/>
    <w:rsid w:val="00A129B5"/>
    <w:rsid w:val="00A12BD2"/>
    <w:rsid w:val="00A22BD4"/>
    <w:rsid w:val="00A246AD"/>
    <w:rsid w:val="00A273B5"/>
    <w:rsid w:val="00A27D1D"/>
    <w:rsid w:val="00A354A8"/>
    <w:rsid w:val="00A356D6"/>
    <w:rsid w:val="00A40B6F"/>
    <w:rsid w:val="00A41A81"/>
    <w:rsid w:val="00A41F88"/>
    <w:rsid w:val="00A57540"/>
    <w:rsid w:val="00A6464E"/>
    <w:rsid w:val="00A6756A"/>
    <w:rsid w:val="00A73081"/>
    <w:rsid w:val="00A73474"/>
    <w:rsid w:val="00A820FE"/>
    <w:rsid w:val="00A82BF0"/>
    <w:rsid w:val="00A834E1"/>
    <w:rsid w:val="00A84BB2"/>
    <w:rsid w:val="00A91374"/>
    <w:rsid w:val="00A92CEA"/>
    <w:rsid w:val="00AA0874"/>
    <w:rsid w:val="00AA18F4"/>
    <w:rsid w:val="00AA24FF"/>
    <w:rsid w:val="00AA3F94"/>
    <w:rsid w:val="00AA485F"/>
    <w:rsid w:val="00AA51CC"/>
    <w:rsid w:val="00AABF77"/>
    <w:rsid w:val="00AB1800"/>
    <w:rsid w:val="00AB39C9"/>
    <w:rsid w:val="00AB3EA2"/>
    <w:rsid w:val="00AB46D0"/>
    <w:rsid w:val="00AC657C"/>
    <w:rsid w:val="00AC6B85"/>
    <w:rsid w:val="00AD2AFC"/>
    <w:rsid w:val="00AE0B71"/>
    <w:rsid w:val="00AE4D7A"/>
    <w:rsid w:val="00AE6086"/>
    <w:rsid w:val="00AF2A2D"/>
    <w:rsid w:val="00AF2FF1"/>
    <w:rsid w:val="00AF4E52"/>
    <w:rsid w:val="00AF6AA4"/>
    <w:rsid w:val="00B033ED"/>
    <w:rsid w:val="00B04E92"/>
    <w:rsid w:val="00B10ED4"/>
    <w:rsid w:val="00B13ED9"/>
    <w:rsid w:val="00B14A03"/>
    <w:rsid w:val="00B16E8B"/>
    <w:rsid w:val="00B17729"/>
    <w:rsid w:val="00B2135E"/>
    <w:rsid w:val="00B23385"/>
    <w:rsid w:val="00B24ED2"/>
    <w:rsid w:val="00B3096C"/>
    <w:rsid w:val="00B30DFF"/>
    <w:rsid w:val="00B35F13"/>
    <w:rsid w:val="00B3727D"/>
    <w:rsid w:val="00B40BD3"/>
    <w:rsid w:val="00B436B3"/>
    <w:rsid w:val="00B43A75"/>
    <w:rsid w:val="00B51BBB"/>
    <w:rsid w:val="00B53F5E"/>
    <w:rsid w:val="00B54E18"/>
    <w:rsid w:val="00B647E1"/>
    <w:rsid w:val="00B71A8F"/>
    <w:rsid w:val="00B76524"/>
    <w:rsid w:val="00B83AE9"/>
    <w:rsid w:val="00B86856"/>
    <w:rsid w:val="00B87E7E"/>
    <w:rsid w:val="00B92159"/>
    <w:rsid w:val="00BA4849"/>
    <w:rsid w:val="00BA5A07"/>
    <w:rsid w:val="00BA6345"/>
    <w:rsid w:val="00BA68B7"/>
    <w:rsid w:val="00BB1015"/>
    <w:rsid w:val="00BB3015"/>
    <w:rsid w:val="00BB3029"/>
    <w:rsid w:val="00BB7344"/>
    <w:rsid w:val="00BB7D45"/>
    <w:rsid w:val="00BC001F"/>
    <w:rsid w:val="00BC1718"/>
    <w:rsid w:val="00BC2D1F"/>
    <w:rsid w:val="00BD09CB"/>
    <w:rsid w:val="00BD49B1"/>
    <w:rsid w:val="00BE3314"/>
    <w:rsid w:val="00BF161C"/>
    <w:rsid w:val="00BF2E91"/>
    <w:rsid w:val="00BF6C9F"/>
    <w:rsid w:val="00BF7F15"/>
    <w:rsid w:val="00C00B8B"/>
    <w:rsid w:val="00C00B90"/>
    <w:rsid w:val="00C07596"/>
    <w:rsid w:val="00C1073B"/>
    <w:rsid w:val="00C138A8"/>
    <w:rsid w:val="00C13F6A"/>
    <w:rsid w:val="00C13FE2"/>
    <w:rsid w:val="00C143B4"/>
    <w:rsid w:val="00C31AD8"/>
    <w:rsid w:val="00C33E08"/>
    <w:rsid w:val="00C34AFB"/>
    <w:rsid w:val="00C35AF1"/>
    <w:rsid w:val="00C40131"/>
    <w:rsid w:val="00C476E0"/>
    <w:rsid w:val="00C51479"/>
    <w:rsid w:val="00C56D9B"/>
    <w:rsid w:val="00C63E59"/>
    <w:rsid w:val="00C776BF"/>
    <w:rsid w:val="00C814E3"/>
    <w:rsid w:val="00C82CAC"/>
    <w:rsid w:val="00C837E2"/>
    <w:rsid w:val="00C868D4"/>
    <w:rsid w:val="00C87996"/>
    <w:rsid w:val="00C94163"/>
    <w:rsid w:val="00C94812"/>
    <w:rsid w:val="00C95F02"/>
    <w:rsid w:val="00CA3013"/>
    <w:rsid w:val="00CB0ADF"/>
    <w:rsid w:val="00CB72DF"/>
    <w:rsid w:val="00CC2C5E"/>
    <w:rsid w:val="00CC2D0B"/>
    <w:rsid w:val="00CD0C5A"/>
    <w:rsid w:val="00CD716F"/>
    <w:rsid w:val="00CF0BB4"/>
    <w:rsid w:val="00CF285E"/>
    <w:rsid w:val="00CF3334"/>
    <w:rsid w:val="00CF4128"/>
    <w:rsid w:val="00CF7848"/>
    <w:rsid w:val="00D000E6"/>
    <w:rsid w:val="00D028D7"/>
    <w:rsid w:val="00D036FD"/>
    <w:rsid w:val="00D05506"/>
    <w:rsid w:val="00D076E7"/>
    <w:rsid w:val="00D1111B"/>
    <w:rsid w:val="00D14B2A"/>
    <w:rsid w:val="00D16150"/>
    <w:rsid w:val="00D1734E"/>
    <w:rsid w:val="00D23AB9"/>
    <w:rsid w:val="00D2607A"/>
    <w:rsid w:val="00D26146"/>
    <w:rsid w:val="00D3465E"/>
    <w:rsid w:val="00D37E6C"/>
    <w:rsid w:val="00D405D7"/>
    <w:rsid w:val="00D44035"/>
    <w:rsid w:val="00D45B90"/>
    <w:rsid w:val="00D626C4"/>
    <w:rsid w:val="00D67808"/>
    <w:rsid w:val="00D7046D"/>
    <w:rsid w:val="00D72944"/>
    <w:rsid w:val="00D756EF"/>
    <w:rsid w:val="00D7579D"/>
    <w:rsid w:val="00D77F71"/>
    <w:rsid w:val="00D82179"/>
    <w:rsid w:val="00D830E3"/>
    <w:rsid w:val="00D8773D"/>
    <w:rsid w:val="00D87C94"/>
    <w:rsid w:val="00D925AC"/>
    <w:rsid w:val="00D9485E"/>
    <w:rsid w:val="00D977BD"/>
    <w:rsid w:val="00DA24DC"/>
    <w:rsid w:val="00DB2541"/>
    <w:rsid w:val="00DB3E9D"/>
    <w:rsid w:val="00DB5AE0"/>
    <w:rsid w:val="00DB5BAF"/>
    <w:rsid w:val="00DB6DDE"/>
    <w:rsid w:val="00DC37EE"/>
    <w:rsid w:val="00DD2ACA"/>
    <w:rsid w:val="00DD2AEF"/>
    <w:rsid w:val="00DD6DA4"/>
    <w:rsid w:val="00DD7231"/>
    <w:rsid w:val="00DE6F88"/>
    <w:rsid w:val="00DF1DBC"/>
    <w:rsid w:val="00DF453E"/>
    <w:rsid w:val="00E01B61"/>
    <w:rsid w:val="00E01BEB"/>
    <w:rsid w:val="00E03465"/>
    <w:rsid w:val="00E036E4"/>
    <w:rsid w:val="00E06363"/>
    <w:rsid w:val="00E06638"/>
    <w:rsid w:val="00E128DF"/>
    <w:rsid w:val="00E142B8"/>
    <w:rsid w:val="00E16C7B"/>
    <w:rsid w:val="00E26717"/>
    <w:rsid w:val="00E36AD3"/>
    <w:rsid w:val="00E409B8"/>
    <w:rsid w:val="00E44C97"/>
    <w:rsid w:val="00E53A5B"/>
    <w:rsid w:val="00E54496"/>
    <w:rsid w:val="00E54A13"/>
    <w:rsid w:val="00E577FA"/>
    <w:rsid w:val="00E57C83"/>
    <w:rsid w:val="00E6548C"/>
    <w:rsid w:val="00E71BBD"/>
    <w:rsid w:val="00E83B3C"/>
    <w:rsid w:val="00E83C6E"/>
    <w:rsid w:val="00E96171"/>
    <w:rsid w:val="00EA0E80"/>
    <w:rsid w:val="00EA7C94"/>
    <w:rsid w:val="00EB1045"/>
    <w:rsid w:val="00EB128B"/>
    <w:rsid w:val="00EB20A8"/>
    <w:rsid w:val="00EB4C12"/>
    <w:rsid w:val="00EB6DB1"/>
    <w:rsid w:val="00EC3418"/>
    <w:rsid w:val="00EC3A22"/>
    <w:rsid w:val="00EC44E8"/>
    <w:rsid w:val="00EC4D3E"/>
    <w:rsid w:val="00ED01E2"/>
    <w:rsid w:val="00ED482D"/>
    <w:rsid w:val="00ED5AFE"/>
    <w:rsid w:val="00ED6FF4"/>
    <w:rsid w:val="00ED7077"/>
    <w:rsid w:val="00EE05CF"/>
    <w:rsid w:val="00EE2E68"/>
    <w:rsid w:val="00EF062A"/>
    <w:rsid w:val="00EF2AB2"/>
    <w:rsid w:val="00EF3D5D"/>
    <w:rsid w:val="00EF4DEF"/>
    <w:rsid w:val="00F03A32"/>
    <w:rsid w:val="00F05FD8"/>
    <w:rsid w:val="00F068D5"/>
    <w:rsid w:val="00F07803"/>
    <w:rsid w:val="00F079D7"/>
    <w:rsid w:val="00F101C8"/>
    <w:rsid w:val="00F106F5"/>
    <w:rsid w:val="00F177AE"/>
    <w:rsid w:val="00F20522"/>
    <w:rsid w:val="00F229B8"/>
    <w:rsid w:val="00F25DC1"/>
    <w:rsid w:val="00F277C1"/>
    <w:rsid w:val="00F32E40"/>
    <w:rsid w:val="00F33DFB"/>
    <w:rsid w:val="00F417C3"/>
    <w:rsid w:val="00F41B5D"/>
    <w:rsid w:val="00F440A9"/>
    <w:rsid w:val="00F4707A"/>
    <w:rsid w:val="00F5607F"/>
    <w:rsid w:val="00F57642"/>
    <w:rsid w:val="00F64683"/>
    <w:rsid w:val="00F67B39"/>
    <w:rsid w:val="00F71AF3"/>
    <w:rsid w:val="00F91D01"/>
    <w:rsid w:val="00F93204"/>
    <w:rsid w:val="00F9368F"/>
    <w:rsid w:val="00F9401F"/>
    <w:rsid w:val="00F95907"/>
    <w:rsid w:val="00F964A6"/>
    <w:rsid w:val="00FA3847"/>
    <w:rsid w:val="00FA4758"/>
    <w:rsid w:val="00FA48C7"/>
    <w:rsid w:val="00FA504E"/>
    <w:rsid w:val="00FB047B"/>
    <w:rsid w:val="00FB1271"/>
    <w:rsid w:val="00FB14C2"/>
    <w:rsid w:val="00FB287F"/>
    <w:rsid w:val="00FB54A3"/>
    <w:rsid w:val="00FB5A24"/>
    <w:rsid w:val="00FC13B6"/>
    <w:rsid w:val="00FC2CCE"/>
    <w:rsid w:val="00FC409B"/>
    <w:rsid w:val="00FC5594"/>
    <w:rsid w:val="00FC74A4"/>
    <w:rsid w:val="00FD00A7"/>
    <w:rsid w:val="00FD10E3"/>
    <w:rsid w:val="00FD33D2"/>
    <w:rsid w:val="00FD451C"/>
    <w:rsid w:val="00FE652D"/>
    <w:rsid w:val="00FF0BF7"/>
    <w:rsid w:val="00FF125F"/>
    <w:rsid w:val="00FF1F7A"/>
    <w:rsid w:val="00FF6A12"/>
    <w:rsid w:val="00FF74CF"/>
    <w:rsid w:val="00FF7A80"/>
    <w:rsid w:val="00FF7D16"/>
    <w:rsid w:val="0124A073"/>
    <w:rsid w:val="01777935"/>
    <w:rsid w:val="0210FEE9"/>
    <w:rsid w:val="023589D4"/>
    <w:rsid w:val="026EC7FD"/>
    <w:rsid w:val="0395E166"/>
    <w:rsid w:val="048F98A6"/>
    <w:rsid w:val="04BC0EA6"/>
    <w:rsid w:val="04F1B306"/>
    <w:rsid w:val="0594669C"/>
    <w:rsid w:val="05CBFC7F"/>
    <w:rsid w:val="0650CF3B"/>
    <w:rsid w:val="066A9D7F"/>
    <w:rsid w:val="06DBFA78"/>
    <w:rsid w:val="06EA40F2"/>
    <w:rsid w:val="0704656E"/>
    <w:rsid w:val="07C858EE"/>
    <w:rsid w:val="084082EC"/>
    <w:rsid w:val="0857B50D"/>
    <w:rsid w:val="08609EB2"/>
    <w:rsid w:val="08D7ECFB"/>
    <w:rsid w:val="090E06F3"/>
    <w:rsid w:val="09690018"/>
    <w:rsid w:val="09C33F75"/>
    <w:rsid w:val="0A1DB3CF"/>
    <w:rsid w:val="0A3BA189"/>
    <w:rsid w:val="0AA543CD"/>
    <w:rsid w:val="0ABD3D3A"/>
    <w:rsid w:val="0B1E5B7B"/>
    <w:rsid w:val="0B64E601"/>
    <w:rsid w:val="0C6744AB"/>
    <w:rsid w:val="0D9EDE0C"/>
    <w:rsid w:val="0E7F0848"/>
    <w:rsid w:val="0F325F3D"/>
    <w:rsid w:val="0F442F8A"/>
    <w:rsid w:val="0F5178EA"/>
    <w:rsid w:val="0F77BAD3"/>
    <w:rsid w:val="0F78B4F0"/>
    <w:rsid w:val="0FCD85F0"/>
    <w:rsid w:val="101FF910"/>
    <w:rsid w:val="109F36E1"/>
    <w:rsid w:val="10DE60C1"/>
    <w:rsid w:val="112CE365"/>
    <w:rsid w:val="11E6F121"/>
    <w:rsid w:val="12012507"/>
    <w:rsid w:val="127FCE5D"/>
    <w:rsid w:val="1342FA64"/>
    <w:rsid w:val="139D64A7"/>
    <w:rsid w:val="1463ECAF"/>
    <w:rsid w:val="14A39363"/>
    <w:rsid w:val="158CFF51"/>
    <w:rsid w:val="15C3AFC6"/>
    <w:rsid w:val="15D8B3DB"/>
    <w:rsid w:val="15E33BAF"/>
    <w:rsid w:val="1710719E"/>
    <w:rsid w:val="171E8749"/>
    <w:rsid w:val="172E5E5D"/>
    <w:rsid w:val="1814724E"/>
    <w:rsid w:val="18230F00"/>
    <w:rsid w:val="18930A38"/>
    <w:rsid w:val="18B1095E"/>
    <w:rsid w:val="19730675"/>
    <w:rsid w:val="19CEFAB2"/>
    <w:rsid w:val="1A1F7796"/>
    <w:rsid w:val="1AE572BE"/>
    <w:rsid w:val="1B6ACB13"/>
    <w:rsid w:val="1BCC4DFB"/>
    <w:rsid w:val="1C196446"/>
    <w:rsid w:val="1C80DB7B"/>
    <w:rsid w:val="1D1B0B0E"/>
    <w:rsid w:val="1D4E5F82"/>
    <w:rsid w:val="1D7F1BAA"/>
    <w:rsid w:val="1D954EAF"/>
    <w:rsid w:val="1D97650F"/>
    <w:rsid w:val="1DA624DF"/>
    <w:rsid w:val="1DAE443B"/>
    <w:rsid w:val="1DE296D0"/>
    <w:rsid w:val="1F0D6E72"/>
    <w:rsid w:val="1F36B0B8"/>
    <w:rsid w:val="20E97B6A"/>
    <w:rsid w:val="215D26D9"/>
    <w:rsid w:val="217A59B4"/>
    <w:rsid w:val="21D77CE1"/>
    <w:rsid w:val="2260A076"/>
    <w:rsid w:val="22D7BEEB"/>
    <w:rsid w:val="22EFCBE2"/>
    <w:rsid w:val="234E3C4B"/>
    <w:rsid w:val="23845548"/>
    <w:rsid w:val="23F0F77C"/>
    <w:rsid w:val="23FCD57E"/>
    <w:rsid w:val="24410224"/>
    <w:rsid w:val="245FEEFA"/>
    <w:rsid w:val="2469D1C1"/>
    <w:rsid w:val="24D24610"/>
    <w:rsid w:val="25215499"/>
    <w:rsid w:val="25710532"/>
    <w:rsid w:val="25D31F92"/>
    <w:rsid w:val="2689D91C"/>
    <w:rsid w:val="26FCFB82"/>
    <w:rsid w:val="277F5212"/>
    <w:rsid w:val="2863AF05"/>
    <w:rsid w:val="28FE4042"/>
    <w:rsid w:val="29476611"/>
    <w:rsid w:val="297D1C69"/>
    <w:rsid w:val="2986060E"/>
    <w:rsid w:val="299E2F4F"/>
    <w:rsid w:val="2A24F504"/>
    <w:rsid w:val="2A2E107F"/>
    <w:rsid w:val="2BF8D79B"/>
    <w:rsid w:val="2C06B873"/>
    <w:rsid w:val="2CE60EC9"/>
    <w:rsid w:val="2D2B378E"/>
    <w:rsid w:val="2DB4C0C5"/>
    <w:rsid w:val="2DEF6D49"/>
    <w:rsid w:val="2E0D4B99"/>
    <w:rsid w:val="2EABB780"/>
    <w:rsid w:val="2F3EF0AD"/>
    <w:rsid w:val="2FA368ED"/>
    <w:rsid w:val="301C1BF4"/>
    <w:rsid w:val="304787E1"/>
    <w:rsid w:val="30DB5886"/>
    <w:rsid w:val="30F18B8B"/>
    <w:rsid w:val="31738CDE"/>
    <w:rsid w:val="31E08921"/>
    <w:rsid w:val="31FB4EB2"/>
    <w:rsid w:val="32AC7896"/>
    <w:rsid w:val="3303E5E6"/>
    <w:rsid w:val="33B76AAD"/>
    <w:rsid w:val="352D2DF8"/>
    <w:rsid w:val="35C65E6F"/>
    <w:rsid w:val="361F4DEA"/>
    <w:rsid w:val="36D2E41D"/>
    <w:rsid w:val="36F3077E"/>
    <w:rsid w:val="37C97631"/>
    <w:rsid w:val="37CB399C"/>
    <w:rsid w:val="390EAD28"/>
    <w:rsid w:val="3965DB0D"/>
    <w:rsid w:val="39C8283E"/>
    <w:rsid w:val="3A3EA59E"/>
    <w:rsid w:val="3A85D436"/>
    <w:rsid w:val="3B44033D"/>
    <w:rsid w:val="3B46A25D"/>
    <w:rsid w:val="3B668855"/>
    <w:rsid w:val="3BABB215"/>
    <w:rsid w:val="3C61A156"/>
    <w:rsid w:val="3EC3073D"/>
    <w:rsid w:val="3F691F6A"/>
    <w:rsid w:val="3FB5CE11"/>
    <w:rsid w:val="3FDF0255"/>
    <w:rsid w:val="3FDF0CED"/>
    <w:rsid w:val="3FFE1EFF"/>
    <w:rsid w:val="407A9A49"/>
    <w:rsid w:val="4094F196"/>
    <w:rsid w:val="40B8713E"/>
    <w:rsid w:val="415792BF"/>
    <w:rsid w:val="41EA2BDE"/>
    <w:rsid w:val="42F5C100"/>
    <w:rsid w:val="43A9E9D9"/>
    <w:rsid w:val="43D382C4"/>
    <w:rsid w:val="441FCEC6"/>
    <w:rsid w:val="44ECBD57"/>
    <w:rsid w:val="4514C0A9"/>
    <w:rsid w:val="455984C7"/>
    <w:rsid w:val="45AC2AB8"/>
    <w:rsid w:val="460F0F61"/>
    <w:rsid w:val="462C9779"/>
    <w:rsid w:val="4637AC2D"/>
    <w:rsid w:val="4641E1E9"/>
    <w:rsid w:val="46B4F1C0"/>
    <w:rsid w:val="47A9E2A8"/>
    <w:rsid w:val="47C06BE5"/>
    <w:rsid w:val="48167A44"/>
    <w:rsid w:val="481D5C41"/>
    <w:rsid w:val="484404A6"/>
    <w:rsid w:val="4886A948"/>
    <w:rsid w:val="4913634A"/>
    <w:rsid w:val="497E5CB7"/>
    <w:rsid w:val="49A2A365"/>
    <w:rsid w:val="49C224B6"/>
    <w:rsid w:val="4A0E0C11"/>
    <w:rsid w:val="4A1CB732"/>
    <w:rsid w:val="4A4A0AEC"/>
    <w:rsid w:val="4A8A8856"/>
    <w:rsid w:val="4A8CFE20"/>
    <w:rsid w:val="4A9FB4A4"/>
    <w:rsid w:val="4AD9FB86"/>
    <w:rsid w:val="4B68AEC1"/>
    <w:rsid w:val="4BF98D0B"/>
    <w:rsid w:val="4CF639A3"/>
    <w:rsid w:val="4D2ED7BE"/>
    <w:rsid w:val="4E40F7AA"/>
    <w:rsid w:val="4E46577C"/>
    <w:rsid w:val="4F18066B"/>
    <w:rsid w:val="4F4332ED"/>
    <w:rsid w:val="4F9FF078"/>
    <w:rsid w:val="4FD2A107"/>
    <w:rsid w:val="501A0445"/>
    <w:rsid w:val="502F085A"/>
    <w:rsid w:val="503E7DC4"/>
    <w:rsid w:val="5074321A"/>
    <w:rsid w:val="507D4D95"/>
    <w:rsid w:val="50E8519A"/>
    <w:rsid w:val="513F2570"/>
    <w:rsid w:val="515A133A"/>
    <w:rsid w:val="515F61A0"/>
    <w:rsid w:val="51EA8CDD"/>
    <w:rsid w:val="5305BDAC"/>
    <w:rsid w:val="5372F95A"/>
    <w:rsid w:val="5375543D"/>
    <w:rsid w:val="53978461"/>
    <w:rsid w:val="54186A78"/>
    <w:rsid w:val="54857153"/>
    <w:rsid w:val="55CF0165"/>
    <w:rsid w:val="5615BDC1"/>
    <w:rsid w:val="5622A27A"/>
    <w:rsid w:val="5766D5B7"/>
    <w:rsid w:val="579866C0"/>
    <w:rsid w:val="57AFBD22"/>
    <w:rsid w:val="587CE61F"/>
    <w:rsid w:val="58F1059F"/>
    <w:rsid w:val="59047718"/>
    <w:rsid w:val="5907C1AD"/>
    <w:rsid w:val="595258B3"/>
    <w:rsid w:val="5A1755BA"/>
    <w:rsid w:val="5A83ED56"/>
    <w:rsid w:val="5AB540F6"/>
    <w:rsid w:val="5AC74144"/>
    <w:rsid w:val="5B24400F"/>
    <w:rsid w:val="5B6A24AE"/>
    <w:rsid w:val="5CEC11D3"/>
    <w:rsid w:val="5D1D00CC"/>
    <w:rsid w:val="5D72CDEB"/>
    <w:rsid w:val="5DD7EA3D"/>
    <w:rsid w:val="5E5B4959"/>
    <w:rsid w:val="5E7EF98A"/>
    <w:rsid w:val="5EFBC074"/>
    <w:rsid w:val="5F42F0E1"/>
    <w:rsid w:val="613AB57F"/>
    <w:rsid w:val="6147FEDF"/>
    <w:rsid w:val="61A888A5"/>
    <w:rsid w:val="62E39D6A"/>
    <w:rsid w:val="62F0E9C7"/>
    <w:rsid w:val="62FEB933"/>
    <w:rsid w:val="6301BCFA"/>
    <w:rsid w:val="63091067"/>
    <w:rsid w:val="632F84C5"/>
    <w:rsid w:val="639332BC"/>
    <w:rsid w:val="642BFE8C"/>
    <w:rsid w:val="6491AF59"/>
    <w:rsid w:val="64BC7734"/>
    <w:rsid w:val="64DB2F37"/>
    <w:rsid w:val="657C4C39"/>
    <w:rsid w:val="659A9E9A"/>
    <w:rsid w:val="65EA1D5D"/>
    <w:rsid w:val="65ED6BC9"/>
    <w:rsid w:val="6671296D"/>
    <w:rsid w:val="667C2C99"/>
    <w:rsid w:val="67164B9A"/>
    <w:rsid w:val="672598CB"/>
    <w:rsid w:val="679DB45A"/>
    <w:rsid w:val="682BB536"/>
    <w:rsid w:val="683C10D7"/>
    <w:rsid w:val="6874EA59"/>
    <w:rsid w:val="68E288AC"/>
    <w:rsid w:val="696CCBC7"/>
    <w:rsid w:val="69B19F4F"/>
    <w:rsid w:val="6A2D46B3"/>
    <w:rsid w:val="6ACFC576"/>
    <w:rsid w:val="6AE3F4AA"/>
    <w:rsid w:val="6BB46937"/>
    <w:rsid w:val="6BFF21A2"/>
    <w:rsid w:val="6CAC38AA"/>
    <w:rsid w:val="6CBFCF5F"/>
    <w:rsid w:val="6CF4B96C"/>
    <w:rsid w:val="6D221E92"/>
    <w:rsid w:val="6E1254B5"/>
    <w:rsid w:val="6E92E7AD"/>
    <w:rsid w:val="6F285883"/>
    <w:rsid w:val="6F38BF74"/>
    <w:rsid w:val="6FA17031"/>
    <w:rsid w:val="7085BDBA"/>
    <w:rsid w:val="710E7FA5"/>
    <w:rsid w:val="71482D0D"/>
    <w:rsid w:val="714F45B2"/>
    <w:rsid w:val="71D3AE82"/>
    <w:rsid w:val="723E7FB6"/>
    <w:rsid w:val="72436D4C"/>
    <w:rsid w:val="724B2801"/>
    <w:rsid w:val="726FD356"/>
    <w:rsid w:val="72B9C273"/>
    <w:rsid w:val="733CF1BB"/>
    <w:rsid w:val="7378BDC5"/>
    <w:rsid w:val="73A36CD1"/>
    <w:rsid w:val="73FB322E"/>
    <w:rsid w:val="7411FCAB"/>
    <w:rsid w:val="74462067"/>
    <w:rsid w:val="753CA2E4"/>
    <w:rsid w:val="7540F430"/>
    <w:rsid w:val="75806AE3"/>
    <w:rsid w:val="760ABD68"/>
    <w:rsid w:val="76160E8A"/>
    <w:rsid w:val="76810325"/>
    <w:rsid w:val="76FD516B"/>
    <w:rsid w:val="7753B602"/>
    <w:rsid w:val="78BEBAD1"/>
    <w:rsid w:val="792FF463"/>
    <w:rsid w:val="79744470"/>
    <w:rsid w:val="79B25A5D"/>
    <w:rsid w:val="79F27740"/>
    <w:rsid w:val="7A4B89D9"/>
    <w:rsid w:val="7B086C83"/>
    <w:rsid w:val="7C568D1F"/>
    <w:rsid w:val="7C998AD5"/>
    <w:rsid w:val="7CDA85B5"/>
    <w:rsid w:val="7D5A19BE"/>
    <w:rsid w:val="7D75E13B"/>
    <w:rsid w:val="7D976562"/>
    <w:rsid w:val="7DD6035D"/>
    <w:rsid w:val="7F85A8E3"/>
    <w:rsid w:val="7FCCC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7BC52"/>
  <w15:chartTrackingRefBased/>
  <w15:docId w15:val="{96BDBAAD-C8E6-4344-9F93-39DAB337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1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4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21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976D7"/>
    <w:pPr>
      <w:spacing w:after="0" w:line="240" w:lineRule="auto"/>
    </w:pPr>
  </w:style>
  <w:style w:type="character" w:customStyle="1" w:styleId="ui-provider">
    <w:name w:val="ui-provider"/>
    <w:basedOn w:val="DefaultParagraphFont"/>
    <w:rsid w:val="00A82BF0"/>
  </w:style>
  <w:style w:type="table" w:styleId="TableGrid">
    <w:name w:val="Table Grid"/>
    <w:basedOn w:val="TableNormal"/>
    <w:uiPriority w:val="39"/>
    <w:rsid w:val="0098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34C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D830E3"/>
    <w:pPr>
      <w:widowControl w:val="0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6D2CFA5B9D242A1F2248B5949EC16" ma:contentTypeVersion="5" ma:contentTypeDescription="Create a new document." ma:contentTypeScope="" ma:versionID="7fb5c43fd1026ada17b6ec62c9de091b">
  <xsd:schema xmlns:xsd="http://www.w3.org/2001/XMLSchema" xmlns:xs="http://www.w3.org/2001/XMLSchema" xmlns:p="http://schemas.microsoft.com/office/2006/metadata/properties" xmlns:ns2="bfde754c-aad2-45da-a0de-f75a32306c45" xmlns:ns3="78eaa0cf-153b-4cd9-9122-5b67a136b396" targetNamespace="http://schemas.microsoft.com/office/2006/metadata/properties" ma:root="true" ma:fieldsID="9877c7f38baba1e0a72a15358d1da241" ns2:_="" ns3:_="">
    <xsd:import namespace="bfde754c-aad2-45da-a0de-f75a32306c45"/>
    <xsd:import namespace="78eaa0cf-153b-4cd9-9122-5b67a136b396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e754c-aad2-45da-a0de-f75a32306c4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internalName="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a0cf-153b-4cd9-9122-5b67a136b39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fde754c-aad2-45da-a0de-f75a32306c45" xsi:nil="true"/>
    <_dlc_DocId xmlns="78eaa0cf-153b-4cd9-9122-5b67a136b396">UVD377XXDEFT-1776520129-1920</_dlc_DocId>
    <_dlc_DocIdUrl xmlns="78eaa0cf-153b-4cd9-9122-5b67a136b396">
      <Url>https://prh.jobcorps.gov/Program%20Instruction%20Notices/_layouts/15/DocIdRedir.aspx?ID=UVD377XXDEFT-1776520129-1920</Url>
      <Description>UVD377XXDEFT-1776520129-1920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560B31-852C-48E0-A2C4-E9133EC5D30E}"/>
</file>

<file path=customXml/itemProps2.xml><?xml version="1.0" encoding="utf-8"?>
<ds:datastoreItem xmlns:ds="http://schemas.openxmlformats.org/officeDocument/2006/customXml" ds:itemID="{C56A6754-4C92-4FDF-B161-82E429F4AC61}"/>
</file>

<file path=customXml/itemProps3.xml><?xml version="1.0" encoding="utf-8"?>
<ds:datastoreItem xmlns:ds="http://schemas.openxmlformats.org/officeDocument/2006/customXml" ds:itemID="{BECDD8C8-1B8E-4078-AF82-754478A75D18}"/>
</file>

<file path=customXml/itemProps4.xml><?xml version="1.0" encoding="utf-8"?>
<ds:datastoreItem xmlns:ds="http://schemas.openxmlformats.org/officeDocument/2006/customXml" ds:itemID="{79C7E47D-E2EE-4910-A8DB-9D3400E30E00}"/>
</file>

<file path=customXml/itemProps5.xml><?xml version="1.0" encoding="utf-8"?>
<ds:datastoreItem xmlns:ds="http://schemas.openxmlformats.org/officeDocument/2006/customXml" ds:itemID="{F602BEC2-0330-4634-9F5A-BD0AF91AC5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Luht</dc:creator>
  <cp:keywords/>
  <dc:description/>
  <cp:lastModifiedBy>Rimpola, Raquel L - ETA</cp:lastModifiedBy>
  <cp:revision>4</cp:revision>
  <dcterms:created xsi:type="dcterms:W3CDTF">2023-05-31T12:38:00Z</dcterms:created>
  <dcterms:modified xsi:type="dcterms:W3CDTF">2023-05-31T12:41:00Z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c54260ff-d210-4684-a36e-ca865f5cd98c</vt:lpwstr>
  </property>
  <property fmtid="{D5CDD505-2E9C-101B-9397-08002B2CF9AE}" pid="3" name="ContentTypeId">
    <vt:lpwstr>0x010100CC96D2CFA5B9D242A1F2248B5949EC16</vt:lpwstr>
  </property>
  <property fmtid="{D5CDD505-2E9C-101B-9397-08002B2CF9AE}" pid="4" name="_dlc_DocIdItemGuid">
    <vt:lpwstr>29b96863-3fc4-48b3-99a8-d751b96aad03</vt:lpwstr>
  </property>
</Properties>
</file>